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02E8" w:rsidRDefault="00C002E8" w:rsidP="00C002E8">
      <w:pPr>
        <w:jc w:val="center"/>
        <w:rPr>
          <w:b/>
          <w:sz w:val="24"/>
          <w:szCs w:val="24"/>
        </w:rPr>
      </w:pPr>
      <w:r w:rsidRPr="00C002E8">
        <w:rPr>
          <w:b/>
          <w:sz w:val="24"/>
          <w:szCs w:val="24"/>
        </w:rPr>
        <w:t>PENGARUH KUALITAS PRODUK DAN CITRA MEREK TERHADAP KEPUTUSAN PEMBELIAN PADA MEREK UNIQLO ( STUDI KASUS KONSUMEN UNIQLO TUNJUNGAN PLAZA MALL)</w:t>
      </w:r>
    </w:p>
    <w:p w:rsidR="00C002E8" w:rsidRDefault="00C002E8" w:rsidP="00C002E8">
      <w:pPr>
        <w:jc w:val="center"/>
        <w:rPr>
          <w:sz w:val="24"/>
          <w:szCs w:val="24"/>
        </w:rPr>
      </w:pPr>
    </w:p>
    <w:p w:rsidR="00C002E8" w:rsidRPr="00C002E8" w:rsidRDefault="00C002E8" w:rsidP="00C002E8">
      <w:pPr>
        <w:jc w:val="center"/>
        <w:rPr>
          <w:rFonts w:asciiTheme="majorBidi" w:hAnsiTheme="majorBidi" w:cstheme="majorBidi"/>
          <w:b/>
          <w:sz w:val="24"/>
          <w:szCs w:val="24"/>
          <w:lang w:val="id-ID"/>
        </w:rPr>
      </w:pPr>
      <w:r w:rsidRPr="00C002E8">
        <w:rPr>
          <w:rFonts w:asciiTheme="majorBidi" w:hAnsiTheme="majorBidi" w:cstheme="majorBidi"/>
          <w:b/>
          <w:sz w:val="24"/>
          <w:szCs w:val="24"/>
        </w:rPr>
        <w:t>Dheriliawan Firstya Arie</w:t>
      </w:r>
      <w:r>
        <w:rPr>
          <w:rFonts w:asciiTheme="majorBidi" w:hAnsiTheme="majorBidi" w:cstheme="majorBidi"/>
          <w:b/>
          <w:sz w:val="24"/>
          <w:szCs w:val="24"/>
          <w:lang w:val="id-ID"/>
        </w:rPr>
        <w:t xml:space="preserve">, </w:t>
      </w:r>
      <w:r w:rsidRPr="00C002E8">
        <w:rPr>
          <w:rFonts w:asciiTheme="majorBidi" w:hAnsiTheme="majorBidi" w:cstheme="majorBidi"/>
          <w:b/>
          <w:sz w:val="24"/>
          <w:szCs w:val="24"/>
          <w:lang w:val="id-ID"/>
        </w:rPr>
        <w:t>Dwi Anggraeni</w:t>
      </w:r>
      <w:r>
        <w:rPr>
          <w:rFonts w:asciiTheme="majorBidi" w:hAnsiTheme="majorBidi" w:cstheme="majorBidi"/>
          <w:b/>
          <w:sz w:val="24"/>
          <w:szCs w:val="24"/>
          <w:lang w:val="id-ID"/>
        </w:rPr>
        <w:t xml:space="preserve">, </w:t>
      </w:r>
      <w:r w:rsidRPr="00C002E8">
        <w:rPr>
          <w:rFonts w:asciiTheme="majorBidi" w:hAnsiTheme="majorBidi" w:cstheme="majorBidi"/>
          <w:b/>
          <w:sz w:val="24"/>
          <w:szCs w:val="24"/>
          <w:lang w:val="id-ID"/>
        </w:rPr>
        <w:t>Farah Nabilah</w:t>
      </w:r>
      <w:r>
        <w:rPr>
          <w:rFonts w:asciiTheme="majorBidi" w:hAnsiTheme="majorBidi" w:cstheme="majorBidi"/>
          <w:b/>
          <w:sz w:val="24"/>
          <w:szCs w:val="24"/>
          <w:lang w:val="id-ID"/>
        </w:rPr>
        <w:t xml:space="preserve">, </w:t>
      </w:r>
      <w:r w:rsidRPr="00C002E8">
        <w:rPr>
          <w:rFonts w:asciiTheme="majorBidi" w:hAnsiTheme="majorBidi" w:cstheme="majorBidi"/>
          <w:b/>
          <w:sz w:val="24"/>
          <w:szCs w:val="24"/>
          <w:lang w:val="id-ID"/>
        </w:rPr>
        <w:t>Airlangga Putra Santoso</w:t>
      </w:r>
    </w:p>
    <w:p w:rsidR="00C002E8" w:rsidRDefault="00C002E8" w:rsidP="00C002E8">
      <w:pPr>
        <w:jc w:val="center"/>
        <w:rPr>
          <w:sz w:val="24"/>
          <w:szCs w:val="24"/>
        </w:rPr>
      </w:pPr>
      <w:r w:rsidRPr="00C002E8">
        <w:rPr>
          <w:sz w:val="24"/>
          <w:szCs w:val="24"/>
        </w:rPr>
        <w:t>Universitas 17 Agustus 1945 Surabaya</w:t>
      </w:r>
    </w:p>
    <w:p w:rsidR="00C002E8" w:rsidRPr="00D24F69" w:rsidRDefault="00C002E8" w:rsidP="00C002E8">
      <w:pPr>
        <w:jc w:val="center"/>
        <w:rPr>
          <w:sz w:val="24"/>
          <w:szCs w:val="24"/>
        </w:rPr>
      </w:pPr>
      <w:r>
        <w:rPr>
          <w:sz w:val="24"/>
          <w:szCs w:val="24"/>
        </w:rPr>
        <w:t xml:space="preserve"> </w:t>
      </w:r>
      <w:r w:rsidR="00E92F5D" w:rsidRPr="00E92F5D">
        <w:rPr>
          <w:sz w:val="24"/>
          <w:szCs w:val="24"/>
        </w:rPr>
        <w:t>Dheriliawan</w:t>
      </w:r>
      <w:r w:rsidRPr="00BD6A35">
        <w:rPr>
          <w:sz w:val="24"/>
          <w:szCs w:val="24"/>
        </w:rPr>
        <w:t>@gmail.com</w:t>
      </w:r>
    </w:p>
    <w:p w:rsidR="00C002E8" w:rsidRPr="002B25DB" w:rsidRDefault="00C002E8" w:rsidP="00C002E8">
      <w:pPr>
        <w:ind w:left="142"/>
        <w:jc w:val="center"/>
        <w:rPr>
          <w:i/>
          <w:sz w:val="18"/>
          <w:szCs w:val="18"/>
        </w:rPr>
      </w:pPr>
    </w:p>
    <w:tbl>
      <w:tblPr>
        <w:tblW w:w="9639" w:type="dxa"/>
        <w:tblLook w:val="04A0" w:firstRow="1" w:lastRow="0" w:firstColumn="1" w:lastColumn="0" w:noHBand="0" w:noVBand="1"/>
      </w:tblPr>
      <w:tblGrid>
        <w:gridCol w:w="6768"/>
        <w:gridCol w:w="2871"/>
      </w:tblGrid>
      <w:tr w:rsidR="00C002E8" w:rsidRPr="0003669F" w:rsidTr="000D22E8">
        <w:trPr>
          <w:trHeight w:val="3164"/>
        </w:trPr>
        <w:tc>
          <w:tcPr>
            <w:tcW w:w="6768" w:type="dxa"/>
            <w:hideMark/>
          </w:tcPr>
          <w:p w:rsidR="00C002E8" w:rsidRPr="0003669F" w:rsidRDefault="00C002E8" w:rsidP="00C002E8">
            <w:pPr>
              <w:ind w:left="142"/>
              <w:rPr>
                <w:sz w:val="20"/>
                <w:szCs w:val="20"/>
                <w:lang w:val="en"/>
              </w:rPr>
            </w:pPr>
            <w:r w:rsidRPr="0003669F">
              <w:rPr>
                <w:b/>
                <w:bCs/>
                <w:color w:val="000000"/>
                <w:sz w:val="20"/>
                <w:szCs w:val="20"/>
              </w:rPr>
              <w:t>Abstract</w:t>
            </w:r>
          </w:p>
          <w:p w:rsidR="00C002E8" w:rsidRPr="0003669F" w:rsidRDefault="00C002E8" w:rsidP="00C002E8">
            <w:pPr>
              <w:pStyle w:val="NormalWeb"/>
              <w:spacing w:before="0" w:beforeAutospacing="0" w:after="0" w:afterAutospacing="0"/>
              <w:ind w:left="142"/>
              <w:jc w:val="both"/>
              <w:rPr>
                <w:sz w:val="20"/>
                <w:szCs w:val="20"/>
              </w:rPr>
            </w:pPr>
            <w:r w:rsidRPr="00BD6A35">
              <w:rPr>
                <w:i/>
                <w:sz w:val="20"/>
                <w:szCs w:val="20"/>
              </w:rPr>
              <w:t xml:space="preserve">The purpose of this study is to investigate how employee performance is affected by standard operating procedures. This sort of exploration is clear examination with a quantitative methodology. The primary instrument utilized in this study was a </w:t>
            </w:r>
            <w:proofErr w:type="spellStart"/>
            <w:r w:rsidRPr="00BD6A35">
              <w:rPr>
                <w:i/>
                <w:sz w:val="20"/>
                <w:szCs w:val="20"/>
              </w:rPr>
              <w:t>methodicallly</w:t>
            </w:r>
            <w:proofErr w:type="spellEnd"/>
            <w:r w:rsidRPr="00BD6A35">
              <w:rPr>
                <w:i/>
                <w:sz w:val="20"/>
                <w:szCs w:val="20"/>
              </w:rPr>
              <w:t xml:space="preserve"> organized survey containing explanations given to respondents. Valid and reliable results can be obtained through the use of measuring instruments and reliability tests in both the collection of data and the calculations. The normality test, the classical assumption test, and the hypothesis test will be used to process the collected data. This study takes a more extensive exploration object, in particular the Public Emergency clinic </w:t>
            </w:r>
            <w:proofErr w:type="spellStart"/>
            <w:r w:rsidRPr="00BD6A35">
              <w:rPr>
                <w:i/>
                <w:sz w:val="20"/>
                <w:szCs w:val="20"/>
              </w:rPr>
              <w:t>Radjak</w:t>
            </w:r>
            <w:proofErr w:type="spellEnd"/>
            <w:r w:rsidRPr="00BD6A35">
              <w:rPr>
                <w:i/>
                <w:sz w:val="20"/>
                <w:szCs w:val="20"/>
              </w:rPr>
              <w:t xml:space="preserve"> Emergency clinic </w:t>
            </w:r>
            <w:proofErr w:type="spellStart"/>
            <w:r w:rsidRPr="00BD6A35">
              <w:rPr>
                <w:i/>
                <w:sz w:val="20"/>
                <w:szCs w:val="20"/>
              </w:rPr>
              <w:t>Salemba</w:t>
            </w:r>
            <w:proofErr w:type="spellEnd"/>
            <w:r w:rsidRPr="00BD6A35">
              <w:rPr>
                <w:i/>
                <w:sz w:val="20"/>
                <w:szCs w:val="20"/>
              </w:rPr>
              <w:t xml:space="preserve"> so the outcomes got are more hearty and dependable.</w:t>
            </w:r>
          </w:p>
        </w:tc>
        <w:tc>
          <w:tcPr>
            <w:tcW w:w="2871" w:type="dxa"/>
          </w:tcPr>
          <w:p w:rsidR="00C002E8" w:rsidRPr="0003669F" w:rsidRDefault="00C002E8" w:rsidP="00C002E8">
            <w:pPr>
              <w:ind w:left="142"/>
              <w:rPr>
                <w:b/>
                <w:sz w:val="20"/>
                <w:szCs w:val="20"/>
              </w:rPr>
            </w:pPr>
            <w:r w:rsidRPr="0003669F">
              <w:rPr>
                <w:b/>
                <w:sz w:val="20"/>
                <w:szCs w:val="20"/>
              </w:rPr>
              <w:t>Article History</w:t>
            </w:r>
          </w:p>
          <w:p w:rsidR="00C002E8" w:rsidRPr="0003669F" w:rsidRDefault="00C002E8" w:rsidP="00C002E8">
            <w:pPr>
              <w:ind w:left="142"/>
              <w:rPr>
                <w:sz w:val="20"/>
                <w:szCs w:val="20"/>
              </w:rPr>
            </w:pPr>
            <w:r w:rsidRPr="0003669F">
              <w:rPr>
                <w:sz w:val="20"/>
                <w:szCs w:val="20"/>
              </w:rPr>
              <w:t>Received: 20 Juni 2023</w:t>
            </w:r>
          </w:p>
          <w:p w:rsidR="00C002E8" w:rsidRPr="0003669F" w:rsidRDefault="00C002E8" w:rsidP="00C002E8">
            <w:pPr>
              <w:ind w:left="142"/>
              <w:rPr>
                <w:sz w:val="20"/>
                <w:szCs w:val="20"/>
              </w:rPr>
            </w:pPr>
            <w:r w:rsidRPr="0003669F">
              <w:rPr>
                <w:sz w:val="20"/>
                <w:szCs w:val="20"/>
              </w:rPr>
              <w:t>Reviewed: 30 Juni 2023</w:t>
            </w:r>
          </w:p>
          <w:p w:rsidR="00C002E8" w:rsidRPr="0003669F" w:rsidRDefault="00C002E8" w:rsidP="00C002E8">
            <w:pPr>
              <w:tabs>
                <w:tab w:val="left" w:pos="2309"/>
              </w:tabs>
              <w:ind w:left="142"/>
              <w:rPr>
                <w:sz w:val="20"/>
                <w:szCs w:val="20"/>
              </w:rPr>
            </w:pPr>
            <w:r w:rsidRPr="0003669F">
              <w:rPr>
                <w:sz w:val="20"/>
                <w:szCs w:val="20"/>
              </w:rPr>
              <w:t>Published: 4 Juli 2023</w:t>
            </w:r>
          </w:p>
          <w:p w:rsidR="00C002E8" w:rsidRPr="0003669F" w:rsidRDefault="00C002E8" w:rsidP="00C002E8">
            <w:pPr>
              <w:ind w:left="142"/>
              <w:rPr>
                <w:b/>
                <w:sz w:val="20"/>
                <w:szCs w:val="20"/>
              </w:rPr>
            </w:pPr>
          </w:p>
          <w:p w:rsidR="00C002E8" w:rsidRPr="0003669F" w:rsidRDefault="00C002E8" w:rsidP="00C002E8">
            <w:pPr>
              <w:ind w:left="142"/>
              <w:rPr>
                <w:b/>
                <w:sz w:val="20"/>
                <w:szCs w:val="20"/>
              </w:rPr>
            </w:pPr>
            <w:r w:rsidRPr="0003669F">
              <w:rPr>
                <w:b/>
                <w:sz w:val="20"/>
                <w:szCs w:val="20"/>
              </w:rPr>
              <w:t>Key Words</w:t>
            </w:r>
          </w:p>
          <w:p w:rsidR="00C002E8" w:rsidRPr="0003669F" w:rsidRDefault="00C002E8" w:rsidP="00C002E8">
            <w:pPr>
              <w:ind w:left="142"/>
              <w:rPr>
                <w:i/>
                <w:sz w:val="20"/>
                <w:szCs w:val="20"/>
              </w:rPr>
            </w:pPr>
            <w:r w:rsidRPr="00BD6A35">
              <w:rPr>
                <w:i/>
                <w:color w:val="000000"/>
                <w:sz w:val="20"/>
                <w:szCs w:val="20"/>
              </w:rPr>
              <w:t>Standard Operational Procedures and Employee Performance.</w:t>
            </w:r>
          </w:p>
        </w:tc>
      </w:tr>
      <w:tr w:rsidR="00C002E8" w:rsidRPr="0003669F" w:rsidTr="000D22E8">
        <w:trPr>
          <w:trHeight w:val="2896"/>
        </w:trPr>
        <w:tc>
          <w:tcPr>
            <w:tcW w:w="6768" w:type="dxa"/>
          </w:tcPr>
          <w:p w:rsidR="00C002E8" w:rsidRPr="0003669F" w:rsidRDefault="00C002E8" w:rsidP="00C002E8">
            <w:pPr>
              <w:ind w:left="142"/>
              <w:rPr>
                <w:b/>
                <w:bCs/>
                <w:color w:val="000000"/>
                <w:sz w:val="20"/>
                <w:szCs w:val="20"/>
              </w:rPr>
            </w:pPr>
          </w:p>
          <w:p w:rsidR="00C002E8" w:rsidRPr="0003669F" w:rsidRDefault="00C002E8" w:rsidP="00C002E8">
            <w:pPr>
              <w:ind w:left="142"/>
              <w:rPr>
                <w:b/>
                <w:bCs/>
                <w:color w:val="000000"/>
                <w:sz w:val="20"/>
                <w:szCs w:val="20"/>
              </w:rPr>
            </w:pPr>
          </w:p>
          <w:p w:rsidR="00C002E8" w:rsidRPr="0003669F" w:rsidRDefault="00C002E8" w:rsidP="00C002E8">
            <w:pPr>
              <w:ind w:left="142"/>
              <w:rPr>
                <w:i/>
                <w:sz w:val="20"/>
                <w:szCs w:val="20"/>
              </w:rPr>
            </w:pPr>
            <w:r w:rsidRPr="0003669F">
              <w:rPr>
                <w:b/>
                <w:bCs/>
                <w:color w:val="000000"/>
                <w:sz w:val="20"/>
                <w:szCs w:val="20"/>
              </w:rPr>
              <w:t>Abstrak</w:t>
            </w:r>
          </w:p>
          <w:p w:rsidR="00C002E8" w:rsidRPr="0003669F" w:rsidRDefault="00C002E8" w:rsidP="00C002E8">
            <w:pPr>
              <w:ind w:left="142"/>
              <w:jc w:val="both"/>
              <w:rPr>
                <w:noProof/>
                <w:color w:val="000000"/>
                <w:sz w:val="20"/>
                <w:szCs w:val="20"/>
              </w:rPr>
            </w:pPr>
            <w:r w:rsidRPr="00BD6A35">
              <w:rPr>
                <w:sz w:val="20"/>
                <w:szCs w:val="20"/>
              </w:rPr>
              <w:t>Tujuan dari penelitian ini adalah untuk menyelidiki bagaimana kinerja karyawan dipengaruhi oleh prosedur operasi standar. Eksplorasi semacam ini merupakan pemeriksaan yang jelas dengan metodologi kuantitatif. Instrumen utama yang digunakan dalam penelitian ini adalah kuesioner dengan pernyataan yang diberikan kepada responden yang disusun dengan baik. Uji validitas dan reliabilitas alat ukur digunakan untuk mendapatkan hasil yang valid dan reliabel dalam pengumpulan dan perhitungan data. Uji normalitas, uji asumsi klasik, dan uji hipotesis akan digunakan untuk mengolah data yang terkumpul. Eksplorasi ini mengambil obyek pemeriksaan yang lebih luas yaitu Poliklinik Radjak Medical Salemba General Emergency Clinic dengan tujuan agar hasil yang didapatkan lebih membumi dan lebih dapat diandalkan.</w:t>
            </w:r>
          </w:p>
        </w:tc>
        <w:tc>
          <w:tcPr>
            <w:tcW w:w="2871" w:type="dxa"/>
          </w:tcPr>
          <w:p w:rsidR="00C002E8" w:rsidRPr="0003669F" w:rsidRDefault="00C002E8" w:rsidP="00C002E8">
            <w:pPr>
              <w:ind w:left="142"/>
              <w:rPr>
                <w:b/>
                <w:sz w:val="20"/>
                <w:szCs w:val="20"/>
              </w:rPr>
            </w:pPr>
          </w:p>
          <w:p w:rsidR="00C002E8" w:rsidRPr="0003669F" w:rsidRDefault="00C002E8" w:rsidP="00C002E8">
            <w:pPr>
              <w:ind w:left="142"/>
              <w:rPr>
                <w:b/>
                <w:sz w:val="20"/>
                <w:szCs w:val="20"/>
              </w:rPr>
            </w:pPr>
          </w:p>
          <w:p w:rsidR="00C002E8" w:rsidRPr="0003669F" w:rsidRDefault="00C002E8" w:rsidP="00C002E8">
            <w:pPr>
              <w:ind w:left="142"/>
              <w:rPr>
                <w:b/>
                <w:sz w:val="20"/>
                <w:szCs w:val="20"/>
              </w:rPr>
            </w:pPr>
            <w:r w:rsidRPr="0003669F">
              <w:rPr>
                <w:b/>
                <w:sz w:val="20"/>
                <w:szCs w:val="20"/>
              </w:rPr>
              <w:t>Sejarah Artikel</w:t>
            </w:r>
          </w:p>
          <w:p w:rsidR="00C002E8" w:rsidRPr="0003669F" w:rsidRDefault="00C002E8" w:rsidP="00C002E8">
            <w:pPr>
              <w:ind w:left="142"/>
              <w:rPr>
                <w:sz w:val="20"/>
                <w:szCs w:val="20"/>
              </w:rPr>
            </w:pPr>
            <w:r w:rsidRPr="0003669F">
              <w:rPr>
                <w:sz w:val="20"/>
                <w:szCs w:val="20"/>
              </w:rPr>
              <w:t>Received: 20 Juni 2023</w:t>
            </w:r>
          </w:p>
          <w:p w:rsidR="00C002E8" w:rsidRPr="0003669F" w:rsidRDefault="00C002E8" w:rsidP="00C002E8">
            <w:pPr>
              <w:ind w:left="142"/>
              <w:rPr>
                <w:sz w:val="20"/>
                <w:szCs w:val="20"/>
              </w:rPr>
            </w:pPr>
            <w:r w:rsidRPr="0003669F">
              <w:rPr>
                <w:sz w:val="20"/>
                <w:szCs w:val="20"/>
              </w:rPr>
              <w:t>Reviewed: 30 Juni 2023</w:t>
            </w:r>
          </w:p>
          <w:p w:rsidR="00C002E8" w:rsidRPr="0003669F" w:rsidRDefault="00C002E8" w:rsidP="00C002E8">
            <w:pPr>
              <w:tabs>
                <w:tab w:val="left" w:pos="2309"/>
              </w:tabs>
              <w:ind w:left="142"/>
              <w:rPr>
                <w:sz w:val="20"/>
                <w:szCs w:val="20"/>
              </w:rPr>
            </w:pPr>
            <w:r w:rsidRPr="0003669F">
              <w:rPr>
                <w:sz w:val="20"/>
                <w:szCs w:val="20"/>
              </w:rPr>
              <w:t>Published: 4 Juli 2023</w:t>
            </w:r>
          </w:p>
          <w:p w:rsidR="00C002E8" w:rsidRPr="0003669F" w:rsidRDefault="00C002E8" w:rsidP="00C002E8">
            <w:pPr>
              <w:ind w:left="142"/>
              <w:rPr>
                <w:b/>
                <w:sz w:val="20"/>
                <w:szCs w:val="20"/>
              </w:rPr>
            </w:pPr>
          </w:p>
          <w:p w:rsidR="00C002E8" w:rsidRPr="0003669F" w:rsidRDefault="00C002E8" w:rsidP="00C002E8">
            <w:pPr>
              <w:ind w:left="142"/>
              <w:rPr>
                <w:b/>
                <w:sz w:val="20"/>
                <w:szCs w:val="20"/>
              </w:rPr>
            </w:pPr>
            <w:r w:rsidRPr="0003669F">
              <w:rPr>
                <w:b/>
                <w:sz w:val="20"/>
                <w:szCs w:val="20"/>
              </w:rPr>
              <w:t>Kata Kunci</w:t>
            </w:r>
          </w:p>
          <w:p w:rsidR="00C002E8" w:rsidRPr="00C002E8" w:rsidRDefault="00C002E8" w:rsidP="00C002E8">
            <w:pPr>
              <w:ind w:left="142"/>
              <w:rPr>
                <w:sz w:val="20"/>
                <w:szCs w:val="20"/>
                <w:lang w:val="id-ID"/>
              </w:rPr>
            </w:pPr>
            <w:r>
              <w:rPr>
                <w:color w:val="000000"/>
                <w:sz w:val="20"/>
                <w:szCs w:val="20"/>
                <w:lang w:val="id-ID"/>
              </w:rPr>
              <w:t>Kualitas Produk, Citra Merek, Keputusan Pembelian</w:t>
            </w:r>
          </w:p>
        </w:tc>
      </w:tr>
    </w:tbl>
    <w:p w:rsidR="00C002E8" w:rsidRPr="00C002E8" w:rsidRDefault="00C002E8" w:rsidP="00C002E8">
      <w:pPr>
        <w:pStyle w:val="Title"/>
        <w:spacing w:before="0"/>
        <w:ind w:right="0"/>
        <w:jc w:val="both"/>
        <w:rPr>
          <w:sz w:val="24"/>
          <w:szCs w:val="24"/>
        </w:rPr>
      </w:pPr>
    </w:p>
    <w:p w:rsidR="00C002E8" w:rsidRDefault="00C002E8" w:rsidP="00C002E8">
      <w:pPr>
        <w:pStyle w:val="Title"/>
        <w:spacing w:before="0"/>
        <w:ind w:right="0"/>
      </w:pPr>
    </w:p>
    <w:p w:rsidR="003D2D96" w:rsidRDefault="003D2D96" w:rsidP="00C002E8">
      <w:pPr>
        <w:pStyle w:val="Title"/>
        <w:spacing w:before="0"/>
        <w:ind w:right="0"/>
      </w:pPr>
    </w:p>
    <w:p w:rsidR="003D2D96" w:rsidRDefault="003D2D96" w:rsidP="00C002E8">
      <w:pPr>
        <w:pStyle w:val="BodyText"/>
        <w:rPr>
          <w:sz w:val="20"/>
        </w:rPr>
      </w:pPr>
    </w:p>
    <w:p w:rsidR="003D2D96" w:rsidRDefault="003D2D96" w:rsidP="00C002E8">
      <w:pPr>
        <w:pStyle w:val="BodyText"/>
        <w:rPr>
          <w:sz w:val="20"/>
        </w:rPr>
      </w:pPr>
    </w:p>
    <w:p w:rsidR="003D2D96" w:rsidRDefault="003D2D96" w:rsidP="00C002E8">
      <w:pPr>
        <w:pStyle w:val="BodyText"/>
        <w:rPr>
          <w:sz w:val="14"/>
        </w:rPr>
      </w:pPr>
    </w:p>
    <w:p w:rsidR="003D2D96" w:rsidRDefault="003D2D96" w:rsidP="00C002E8">
      <w:pPr>
        <w:pStyle w:val="BodyText"/>
        <w:rPr>
          <w:sz w:val="34"/>
        </w:rPr>
      </w:pPr>
    </w:p>
    <w:p w:rsidR="00E92F5D" w:rsidRDefault="00E92F5D">
      <w:pPr>
        <w:rPr>
          <w:b/>
          <w:bCs/>
          <w:spacing w:val="-1"/>
          <w:sz w:val="24"/>
          <w:szCs w:val="24"/>
        </w:rPr>
      </w:pPr>
      <w:r>
        <w:rPr>
          <w:spacing w:val="-1"/>
        </w:rPr>
        <w:br w:type="page"/>
      </w:r>
    </w:p>
    <w:p w:rsidR="003D2D96" w:rsidRDefault="00E42D1E" w:rsidP="00C002E8">
      <w:pPr>
        <w:pStyle w:val="Heading1"/>
        <w:jc w:val="left"/>
      </w:pPr>
      <w:r>
        <w:rPr>
          <w:spacing w:val="-1"/>
        </w:rPr>
        <w:lastRenderedPageBreak/>
        <w:t>LATAR</w:t>
      </w:r>
      <w:r>
        <w:rPr>
          <w:spacing w:val="-14"/>
        </w:rPr>
        <w:t xml:space="preserve"> </w:t>
      </w:r>
      <w:r>
        <w:rPr>
          <w:spacing w:val="-1"/>
        </w:rPr>
        <w:t>BELAKANG</w:t>
      </w:r>
    </w:p>
    <w:p w:rsidR="003D2D96" w:rsidRDefault="003D2D96" w:rsidP="00C002E8">
      <w:pPr>
        <w:pStyle w:val="BodyText"/>
        <w:rPr>
          <w:b/>
          <w:sz w:val="25"/>
        </w:rPr>
      </w:pPr>
    </w:p>
    <w:p w:rsidR="003D2D96" w:rsidRDefault="00E42D1E" w:rsidP="00C002E8">
      <w:pPr>
        <w:pStyle w:val="BodyText"/>
        <w:ind w:left="120" w:firstLine="719"/>
        <w:jc w:val="both"/>
      </w:pPr>
      <w:r>
        <w:t>Di era globalisasi ini membuat perdagangan menjadi semakin bebas, saat ini bisnis</w:t>
      </w:r>
      <w:r>
        <w:rPr>
          <w:spacing w:val="1"/>
        </w:rPr>
        <w:t xml:space="preserve"> </w:t>
      </w:r>
      <w:r>
        <w:rPr>
          <w:i/>
          <w:spacing w:val="-1"/>
        </w:rPr>
        <w:t>fashion</w:t>
      </w:r>
      <w:r>
        <w:rPr>
          <w:i/>
          <w:spacing w:val="-13"/>
        </w:rPr>
        <w:t xml:space="preserve"> </w:t>
      </w:r>
      <w:r>
        <w:t>asal</w:t>
      </w:r>
      <w:r>
        <w:rPr>
          <w:spacing w:val="-12"/>
        </w:rPr>
        <w:t xml:space="preserve"> </w:t>
      </w:r>
      <w:r>
        <w:t>luar</w:t>
      </w:r>
      <w:r>
        <w:rPr>
          <w:spacing w:val="-15"/>
        </w:rPr>
        <w:t xml:space="preserve"> </w:t>
      </w:r>
      <w:r>
        <w:t>negeri</w:t>
      </w:r>
      <w:r>
        <w:rPr>
          <w:spacing w:val="-13"/>
        </w:rPr>
        <w:t xml:space="preserve"> </w:t>
      </w:r>
      <w:r>
        <w:t>memiliki</w:t>
      </w:r>
      <w:r>
        <w:rPr>
          <w:spacing w:val="-13"/>
        </w:rPr>
        <w:t xml:space="preserve"> </w:t>
      </w:r>
      <w:r>
        <w:t>perkembangan</w:t>
      </w:r>
      <w:r>
        <w:rPr>
          <w:spacing w:val="-12"/>
        </w:rPr>
        <w:t xml:space="preserve"> </w:t>
      </w:r>
      <w:r>
        <w:t>yang</w:t>
      </w:r>
      <w:r>
        <w:rPr>
          <w:spacing w:val="-13"/>
        </w:rPr>
        <w:t xml:space="preserve"> </w:t>
      </w:r>
      <w:r>
        <w:t>cukup</w:t>
      </w:r>
      <w:r>
        <w:rPr>
          <w:spacing w:val="-12"/>
        </w:rPr>
        <w:t xml:space="preserve"> </w:t>
      </w:r>
      <w:r>
        <w:t>pesat</w:t>
      </w:r>
      <w:r>
        <w:rPr>
          <w:spacing w:val="-13"/>
        </w:rPr>
        <w:t xml:space="preserve"> </w:t>
      </w:r>
      <w:r>
        <w:t>di</w:t>
      </w:r>
      <w:r>
        <w:rPr>
          <w:spacing w:val="-12"/>
        </w:rPr>
        <w:t xml:space="preserve"> </w:t>
      </w:r>
      <w:r>
        <w:t>Indonesia.</w:t>
      </w:r>
      <w:r>
        <w:rPr>
          <w:spacing w:val="-13"/>
        </w:rPr>
        <w:t xml:space="preserve"> </w:t>
      </w:r>
      <w:r>
        <w:t>Produk</w:t>
      </w:r>
      <w:r>
        <w:rPr>
          <w:spacing w:val="-13"/>
        </w:rPr>
        <w:t xml:space="preserve"> </w:t>
      </w:r>
      <w:r>
        <w:rPr>
          <w:i/>
        </w:rPr>
        <w:t>fashion</w:t>
      </w:r>
      <w:r>
        <w:rPr>
          <w:i/>
          <w:spacing w:val="-58"/>
        </w:rPr>
        <w:t xml:space="preserve"> </w:t>
      </w:r>
      <w:r>
        <w:t>merupakan salah satu produk yang cukup laris diminati konsumen setelah produk makanan.</w:t>
      </w:r>
      <w:r>
        <w:rPr>
          <w:spacing w:val="1"/>
        </w:rPr>
        <w:t xml:space="preserve"> </w:t>
      </w:r>
      <w:r>
        <w:t>Pada</w:t>
      </w:r>
      <w:r>
        <w:rPr>
          <w:spacing w:val="1"/>
        </w:rPr>
        <w:t xml:space="preserve"> </w:t>
      </w:r>
      <w:r>
        <w:t>jaman</w:t>
      </w:r>
      <w:r>
        <w:rPr>
          <w:spacing w:val="1"/>
        </w:rPr>
        <w:t xml:space="preserve"> </w:t>
      </w:r>
      <w:r>
        <w:t>dahulu</w:t>
      </w:r>
      <w:r>
        <w:rPr>
          <w:spacing w:val="1"/>
        </w:rPr>
        <w:t xml:space="preserve"> </w:t>
      </w:r>
      <w:r>
        <w:t>pakaian</w:t>
      </w:r>
      <w:r>
        <w:rPr>
          <w:spacing w:val="1"/>
        </w:rPr>
        <w:t xml:space="preserve"> </w:t>
      </w:r>
      <w:r>
        <w:t>atau</w:t>
      </w:r>
      <w:r>
        <w:rPr>
          <w:spacing w:val="1"/>
        </w:rPr>
        <w:t xml:space="preserve"> </w:t>
      </w:r>
      <w:r>
        <w:t>fashion</w:t>
      </w:r>
      <w:r>
        <w:rPr>
          <w:spacing w:val="1"/>
        </w:rPr>
        <w:t xml:space="preserve"> </w:t>
      </w:r>
      <w:r>
        <w:t>merupakan</w:t>
      </w:r>
      <w:r>
        <w:rPr>
          <w:spacing w:val="1"/>
        </w:rPr>
        <w:t xml:space="preserve"> </w:t>
      </w:r>
      <w:r>
        <w:t>kebutuhan</w:t>
      </w:r>
      <w:r>
        <w:rPr>
          <w:spacing w:val="1"/>
        </w:rPr>
        <w:t xml:space="preserve"> </w:t>
      </w:r>
      <w:r>
        <w:t>primer</w:t>
      </w:r>
      <w:r>
        <w:rPr>
          <w:spacing w:val="1"/>
        </w:rPr>
        <w:t xml:space="preserve"> </w:t>
      </w:r>
      <w:r>
        <w:t>seiring</w:t>
      </w:r>
      <w:r>
        <w:rPr>
          <w:spacing w:val="1"/>
        </w:rPr>
        <w:t xml:space="preserve"> </w:t>
      </w:r>
      <w:r>
        <w:t>dengan</w:t>
      </w:r>
      <w:r>
        <w:rPr>
          <w:spacing w:val="1"/>
        </w:rPr>
        <w:t xml:space="preserve"> </w:t>
      </w:r>
      <w:r>
        <w:t>perkembangan industri, pakaian, hiburan, teknologi dan informasi. Kebutuhan masyarakat</w:t>
      </w:r>
      <w:r>
        <w:rPr>
          <w:spacing w:val="1"/>
        </w:rPr>
        <w:t xml:space="preserve"> </w:t>
      </w:r>
      <w:r>
        <w:t>semakin hari semakin meningkat, desakan kebutuhan masyarakat tersebut kemudian secara</w:t>
      </w:r>
      <w:r>
        <w:rPr>
          <w:spacing w:val="1"/>
        </w:rPr>
        <w:t xml:space="preserve"> </w:t>
      </w:r>
      <w:r>
        <w:t>tidak</w:t>
      </w:r>
      <w:r>
        <w:rPr>
          <w:spacing w:val="1"/>
        </w:rPr>
        <w:t xml:space="preserve"> </w:t>
      </w:r>
      <w:r>
        <w:t>langsung</w:t>
      </w:r>
      <w:r>
        <w:rPr>
          <w:spacing w:val="1"/>
        </w:rPr>
        <w:t xml:space="preserve"> </w:t>
      </w:r>
      <w:r>
        <w:t>menciptakan</w:t>
      </w:r>
      <w:r>
        <w:rPr>
          <w:spacing w:val="1"/>
        </w:rPr>
        <w:t xml:space="preserve"> </w:t>
      </w:r>
      <w:r>
        <w:t>industry-industry</w:t>
      </w:r>
      <w:r>
        <w:rPr>
          <w:spacing w:val="1"/>
        </w:rPr>
        <w:t xml:space="preserve"> </w:t>
      </w:r>
      <w:r>
        <w:t>yang</w:t>
      </w:r>
      <w:r>
        <w:rPr>
          <w:spacing w:val="1"/>
        </w:rPr>
        <w:t xml:space="preserve"> </w:t>
      </w:r>
      <w:r>
        <w:t>bergerak</w:t>
      </w:r>
      <w:r>
        <w:rPr>
          <w:spacing w:val="1"/>
        </w:rPr>
        <w:t xml:space="preserve"> </w:t>
      </w:r>
      <w:r>
        <w:t>untuk</w:t>
      </w:r>
      <w:r>
        <w:rPr>
          <w:spacing w:val="1"/>
        </w:rPr>
        <w:t xml:space="preserve"> </w:t>
      </w:r>
      <w:r>
        <w:t>memnuhi</w:t>
      </w:r>
      <w:r>
        <w:rPr>
          <w:spacing w:val="1"/>
        </w:rPr>
        <w:t xml:space="preserve"> </w:t>
      </w:r>
      <w:r>
        <w:t>kebutuhan</w:t>
      </w:r>
      <w:r>
        <w:rPr>
          <w:spacing w:val="1"/>
        </w:rPr>
        <w:t xml:space="preserve"> </w:t>
      </w:r>
      <w:r>
        <w:t xml:space="preserve">masyarakat salah satunya ialah produk </w:t>
      </w:r>
      <w:r>
        <w:rPr>
          <w:i/>
        </w:rPr>
        <w:t>fashion</w:t>
      </w:r>
      <w:r>
        <w:t>. Terdapat pesatnya perkembangan produk</w:t>
      </w:r>
      <w:r>
        <w:rPr>
          <w:spacing w:val="1"/>
        </w:rPr>
        <w:t xml:space="preserve"> </w:t>
      </w:r>
      <w:r>
        <w:rPr>
          <w:i/>
        </w:rPr>
        <w:t xml:space="preserve">fashion </w:t>
      </w:r>
      <w:r>
        <w:t>akhirnya perusahaan banyak yang bersaing dan menuntut para pelaku bisnis fashion</w:t>
      </w:r>
      <w:r>
        <w:rPr>
          <w:spacing w:val="1"/>
        </w:rPr>
        <w:t xml:space="preserve"> </w:t>
      </w:r>
      <w:r>
        <w:t>untuk lebih kreatif dan inovatif dalam membuat strategi pemasaran untuk menarik ko</w:t>
      </w:r>
      <w:r>
        <w:t>nsumen.</w:t>
      </w:r>
      <w:r>
        <w:rPr>
          <w:spacing w:val="-57"/>
        </w:rPr>
        <w:t xml:space="preserve"> </w:t>
      </w:r>
      <w:r>
        <w:t>Agar dapat bersaing dengan pesaing lainnya, maka pelaku bisnis harus mempromosikan</w:t>
      </w:r>
      <w:r>
        <w:rPr>
          <w:spacing w:val="1"/>
        </w:rPr>
        <w:t xml:space="preserve"> </w:t>
      </w:r>
      <w:r>
        <w:t>produk</w:t>
      </w:r>
      <w:r>
        <w:rPr>
          <w:spacing w:val="-5"/>
        </w:rPr>
        <w:t xml:space="preserve"> </w:t>
      </w:r>
      <w:r>
        <w:t>tersebut,</w:t>
      </w:r>
      <w:r>
        <w:rPr>
          <w:spacing w:val="-3"/>
        </w:rPr>
        <w:t xml:space="preserve"> </w:t>
      </w:r>
      <w:r>
        <w:t>menawarkan</w:t>
      </w:r>
      <w:r>
        <w:rPr>
          <w:spacing w:val="-5"/>
        </w:rPr>
        <w:t xml:space="preserve"> </w:t>
      </w:r>
      <w:r>
        <w:t>harga</w:t>
      </w:r>
      <w:r>
        <w:rPr>
          <w:spacing w:val="-5"/>
        </w:rPr>
        <w:t xml:space="preserve"> </w:t>
      </w:r>
      <w:r>
        <w:t>yang</w:t>
      </w:r>
      <w:r>
        <w:rPr>
          <w:spacing w:val="-5"/>
        </w:rPr>
        <w:t xml:space="preserve"> </w:t>
      </w:r>
      <w:r>
        <w:t>mampu</w:t>
      </w:r>
      <w:r>
        <w:rPr>
          <w:spacing w:val="-1"/>
        </w:rPr>
        <w:t xml:space="preserve"> </w:t>
      </w:r>
      <w:r>
        <w:t>bersaing,</w:t>
      </w:r>
      <w:r>
        <w:rPr>
          <w:spacing w:val="-5"/>
        </w:rPr>
        <w:t xml:space="preserve"> </w:t>
      </w:r>
      <w:r>
        <w:t>dan</w:t>
      </w:r>
      <w:r>
        <w:rPr>
          <w:spacing w:val="-2"/>
        </w:rPr>
        <w:t xml:space="preserve"> </w:t>
      </w:r>
      <w:r>
        <w:t>lebih</w:t>
      </w:r>
      <w:r>
        <w:rPr>
          <w:spacing w:val="-4"/>
        </w:rPr>
        <w:t xml:space="preserve"> </w:t>
      </w:r>
      <w:r>
        <w:t>memperlihatkan</w:t>
      </w:r>
      <w:r>
        <w:rPr>
          <w:spacing w:val="-5"/>
        </w:rPr>
        <w:t xml:space="preserve"> </w:t>
      </w:r>
      <w:r>
        <w:t>kualitas</w:t>
      </w:r>
      <w:r>
        <w:rPr>
          <w:spacing w:val="-57"/>
        </w:rPr>
        <w:t xml:space="preserve"> </w:t>
      </w:r>
      <w:r>
        <w:t>produk</w:t>
      </w:r>
      <w:r>
        <w:rPr>
          <w:spacing w:val="-1"/>
        </w:rPr>
        <w:t xml:space="preserve"> </w:t>
      </w:r>
      <w:r>
        <w:t>yang dimiliki.</w:t>
      </w:r>
    </w:p>
    <w:p w:rsidR="003D2D96" w:rsidRDefault="00E42D1E" w:rsidP="00C002E8">
      <w:pPr>
        <w:pStyle w:val="BodyText"/>
        <w:ind w:left="120" w:firstLine="719"/>
        <w:jc w:val="both"/>
      </w:pPr>
      <w:r>
        <w:t>Konsumen pada dasarnya merupakan parameter bagi perusa</w:t>
      </w:r>
      <w:r>
        <w:t>haan untuk bisa terus</w:t>
      </w:r>
      <w:r>
        <w:rPr>
          <w:spacing w:val="1"/>
        </w:rPr>
        <w:t xml:space="preserve"> </w:t>
      </w:r>
      <w:r>
        <w:t>berjalan karena, kosnumen saat ini sangat teliti dalam memilih dan memilah produk. Banyak</w:t>
      </w:r>
      <w:r>
        <w:rPr>
          <w:spacing w:val="1"/>
        </w:rPr>
        <w:t xml:space="preserve"> </w:t>
      </w:r>
      <w:r>
        <w:t>faktor yang menjadikan peninjau konsumen dalam mengambil keputusan pembelian, seperti</w:t>
      </w:r>
      <w:r>
        <w:rPr>
          <w:spacing w:val="1"/>
        </w:rPr>
        <w:t xml:space="preserve"> </w:t>
      </w:r>
      <w:r>
        <w:t>inovasi</w:t>
      </w:r>
      <w:r>
        <w:rPr>
          <w:spacing w:val="1"/>
        </w:rPr>
        <w:t xml:space="preserve"> </w:t>
      </w:r>
      <w:r>
        <w:t>produk</w:t>
      </w:r>
      <w:r>
        <w:rPr>
          <w:spacing w:val="1"/>
        </w:rPr>
        <w:t xml:space="preserve"> </w:t>
      </w:r>
      <w:r>
        <w:t>dan</w:t>
      </w:r>
      <w:r>
        <w:rPr>
          <w:spacing w:val="1"/>
        </w:rPr>
        <w:t xml:space="preserve"> </w:t>
      </w:r>
      <w:r>
        <w:t>harga.</w:t>
      </w:r>
      <w:r>
        <w:rPr>
          <w:spacing w:val="1"/>
        </w:rPr>
        <w:t xml:space="preserve"> </w:t>
      </w:r>
      <w:r>
        <w:t>Berkembangnya</w:t>
      </w:r>
      <w:r>
        <w:rPr>
          <w:spacing w:val="1"/>
        </w:rPr>
        <w:t xml:space="preserve"> </w:t>
      </w:r>
      <w:r>
        <w:t>industri</w:t>
      </w:r>
      <w:r>
        <w:rPr>
          <w:spacing w:val="1"/>
        </w:rPr>
        <w:t xml:space="preserve"> </w:t>
      </w:r>
      <w:r>
        <w:t>fashion</w:t>
      </w:r>
      <w:r>
        <w:rPr>
          <w:spacing w:val="1"/>
        </w:rPr>
        <w:t xml:space="preserve"> </w:t>
      </w:r>
      <w:r>
        <w:t>telah</w:t>
      </w:r>
      <w:r>
        <w:rPr>
          <w:spacing w:val="1"/>
        </w:rPr>
        <w:t xml:space="preserve"> </w:t>
      </w:r>
      <w:r>
        <w:t>menunjukkan</w:t>
      </w:r>
      <w:r>
        <w:rPr>
          <w:spacing w:val="1"/>
        </w:rPr>
        <w:t xml:space="preserve"> </w:t>
      </w:r>
      <w:r>
        <w:t>bahwa</w:t>
      </w:r>
      <w:r>
        <w:rPr>
          <w:spacing w:val="1"/>
        </w:rPr>
        <w:t xml:space="preserve"> </w:t>
      </w:r>
      <w:r>
        <w:t>masyarakat di Indonesia saat ini telah mengikuti perkembangan di bidang stylish dan fashion</w:t>
      </w:r>
      <w:r>
        <w:rPr>
          <w:spacing w:val="1"/>
        </w:rPr>
        <w:t xml:space="preserve"> </w:t>
      </w:r>
      <w:r>
        <w:t>up</w:t>
      </w:r>
      <w:r>
        <w:rPr>
          <w:spacing w:val="-6"/>
        </w:rPr>
        <w:t xml:space="preserve"> </w:t>
      </w:r>
      <w:r>
        <w:t>todate</w:t>
      </w:r>
      <w:r>
        <w:rPr>
          <w:spacing w:val="-7"/>
        </w:rPr>
        <w:t xml:space="preserve"> </w:t>
      </w:r>
      <w:r>
        <w:t>dunia.</w:t>
      </w:r>
      <w:r>
        <w:rPr>
          <w:spacing w:val="-5"/>
        </w:rPr>
        <w:t xml:space="preserve"> </w:t>
      </w:r>
      <w:r>
        <w:t>Pada</w:t>
      </w:r>
      <w:r>
        <w:rPr>
          <w:spacing w:val="-6"/>
        </w:rPr>
        <w:t xml:space="preserve"> </w:t>
      </w:r>
      <w:r>
        <w:t>bidang</w:t>
      </w:r>
      <w:r>
        <w:rPr>
          <w:spacing w:val="-6"/>
        </w:rPr>
        <w:t xml:space="preserve"> </w:t>
      </w:r>
      <w:r>
        <w:t>fashion</w:t>
      </w:r>
      <w:r>
        <w:rPr>
          <w:spacing w:val="-3"/>
        </w:rPr>
        <w:t xml:space="preserve"> </w:t>
      </w:r>
      <w:r>
        <w:t>terdapat</w:t>
      </w:r>
      <w:r>
        <w:rPr>
          <w:spacing w:val="-6"/>
        </w:rPr>
        <w:t xml:space="preserve"> </w:t>
      </w:r>
      <w:r>
        <w:t>banyak</w:t>
      </w:r>
      <w:r>
        <w:rPr>
          <w:spacing w:val="-5"/>
        </w:rPr>
        <w:t xml:space="preserve"> </w:t>
      </w:r>
      <w:r>
        <w:t>sekali</w:t>
      </w:r>
      <w:r>
        <w:rPr>
          <w:spacing w:val="-6"/>
        </w:rPr>
        <w:t xml:space="preserve"> </w:t>
      </w:r>
      <w:r>
        <w:t>brand</w:t>
      </w:r>
      <w:r>
        <w:rPr>
          <w:spacing w:val="-6"/>
        </w:rPr>
        <w:t xml:space="preserve"> </w:t>
      </w:r>
      <w:r>
        <w:t>yang</w:t>
      </w:r>
      <w:r>
        <w:rPr>
          <w:spacing w:val="-6"/>
        </w:rPr>
        <w:t xml:space="preserve"> </w:t>
      </w:r>
      <w:r>
        <w:t>ternama</w:t>
      </w:r>
      <w:r>
        <w:rPr>
          <w:spacing w:val="-6"/>
        </w:rPr>
        <w:t xml:space="preserve"> </w:t>
      </w:r>
      <w:r>
        <w:t>yang</w:t>
      </w:r>
      <w:r>
        <w:rPr>
          <w:spacing w:val="-4"/>
        </w:rPr>
        <w:t xml:space="preserve"> </w:t>
      </w:r>
      <w:r>
        <w:t>menjadi</w:t>
      </w:r>
      <w:r>
        <w:rPr>
          <w:spacing w:val="-58"/>
        </w:rPr>
        <w:t xml:space="preserve"> </w:t>
      </w:r>
      <w:r>
        <w:rPr>
          <w:spacing w:val="-1"/>
        </w:rPr>
        <w:t>pesaing</w:t>
      </w:r>
      <w:r>
        <w:rPr>
          <w:spacing w:val="-14"/>
        </w:rPr>
        <w:t xml:space="preserve"> </w:t>
      </w:r>
      <w:r>
        <w:t>bagi</w:t>
      </w:r>
      <w:r>
        <w:rPr>
          <w:spacing w:val="-14"/>
        </w:rPr>
        <w:t xml:space="preserve"> </w:t>
      </w:r>
      <w:r>
        <w:t>Uniqlo</w:t>
      </w:r>
      <w:r>
        <w:rPr>
          <w:spacing w:val="-14"/>
        </w:rPr>
        <w:t xml:space="preserve"> </w:t>
      </w:r>
      <w:r>
        <w:t>di</w:t>
      </w:r>
      <w:r>
        <w:rPr>
          <w:spacing w:val="-14"/>
        </w:rPr>
        <w:t xml:space="preserve"> </w:t>
      </w:r>
      <w:r>
        <w:t>Indonesia</w:t>
      </w:r>
      <w:r>
        <w:rPr>
          <w:spacing w:val="-14"/>
        </w:rPr>
        <w:t xml:space="preserve"> </w:t>
      </w:r>
      <w:r>
        <w:t>khususnya</w:t>
      </w:r>
      <w:r>
        <w:rPr>
          <w:spacing w:val="-15"/>
        </w:rPr>
        <w:t xml:space="preserve"> </w:t>
      </w:r>
      <w:r>
        <w:t>di</w:t>
      </w:r>
      <w:r>
        <w:rPr>
          <w:spacing w:val="-14"/>
        </w:rPr>
        <w:t xml:space="preserve"> </w:t>
      </w:r>
      <w:r>
        <w:t>Su</w:t>
      </w:r>
      <w:r>
        <w:t>rabaya,</w:t>
      </w:r>
      <w:r>
        <w:rPr>
          <w:spacing w:val="-12"/>
        </w:rPr>
        <w:t xml:space="preserve"> </w:t>
      </w:r>
      <w:r>
        <w:t>Uniqlo</w:t>
      </w:r>
      <w:r>
        <w:rPr>
          <w:spacing w:val="-14"/>
        </w:rPr>
        <w:t xml:space="preserve"> </w:t>
      </w:r>
      <w:r>
        <w:t>merupakan</w:t>
      </w:r>
      <w:r>
        <w:rPr>
          <w:spacing w:val="-11"/>
        </w:rPr>
        <w:t xml:space="preserve"> </w:t>
      </w:r>
      <w:r>
        <w:t>brand</w:t>
      </w:r>
      <w:r>
        <w:rPr>
          <w:spacing w:val="-14"/>
        </w:rPr>
        <w:t xml:space="preserve"> </w:t>
      </w:r>
      <w:r>
        <w:t>fashion</w:t>
      </w:r>
      <w:r>
        <w:rPr>
          <w:spacing w:val="-14"/>
        </w:rPr>
        <w:t xml:space="preserve"> </w:t>
      </w:r>
      <w:r>
        <w:t>asia</w:t>
      </w:r>
      <w:r>
        <w:rPr>
          <w:spacing w:val="-58"/>
        </w:rPr>
        <w:t xml:space="preserve"> </w:t>
      </w:r>
      <w:r>
        <w:t>yang mampu bersaing secara mendunia walaupun masuh belum menduduki posisi nomor satu</w:t>
      </w:r>
      <w:r>
        <w:rPr>
          <w:spacing w:val="-57"/>
        </w:rPr>
        <w:t xml:space="preserve"> </w:t>
      </w:r>
      <w:r>
        <w:t>di dunia. Diferensiasi Uniqlo yang paling unik dibandingkan pesaingnya yaitu Bershka dan</w:t>
      </w:r>
      <w:r>
        <w:rPr>
          <w:spacing w:val="1"/>
        </w:rPr>
        <w:t xml:space="preserve"> </w:t>
      </w:r>
      <w:r>
        <w:t>Zara,</w:t>
      </w:r>
      <w:r>
        <w:rPr>
          <w:spacing w:val="-12"/>
        </w:rPr>
        <w:t xml:space="preserve"> </w:t>
      </w:r>
      <w:r>
        <w:t>Stradivarius</w:t>
      </w:r>
      <w:r>
        <w:rPr>
          <w:spacing w:val="-13"/>
        </w:rPr>
        <w:t xml:space="preserve"> </w:t>
      </w:r>
      <w:r>
        <w:t>yang</w:t>
      </w:r>
      <w:r>
        <w:rPr>
          <w:spacing w:val="-13"/>
        </w:rPr>
        <w:t xml:space="preserve"> </w:t>
      </w:r>
      <w:r>
        <w:t>berasal</w:t>
      </w:r>
      <w:r>
        <w:rPr>
          <w:spacing w:val="-11"/>
        </w:rPr>
        <w:t xml:space="preserve"> </w:t>
      </w:r>
      <w:r>
        <w:t>dari</w:t>
      </w:r>
      <w:r>
        <w:rPr>
          <w:spacing w:val="-14"/>
        </w:rPr>
        <w:t xml:space="preserve"> </w:t>
      </w:r>
      <w:r>
        <w:t>negara</w:t>
      </w:r>
      <w:r>
        <w:rPr>
          <w:spacing w:val="-15"/>
        </w:rPr>
        <w:t xml:space="preserve"> </w:t>
      </w:r>
      <w:r>
        <w:t>Spanyol</w:t>
      </w:r>
      <w:r>
        <w:rPr>
          <w:spacing w:val="-13"/>
        </w:rPr>
        <w:t xml:space="preserve"> </w:t>
      </w:r>
      <w:r>
        <w:t>dan</w:t>
      </w:r>
      <w:r>
        <w:rPr>
          <w:spacing w:val="-13"/>
        </w:rPr>
        <w:t xml:space="preserve"> </w:t>
      </w:r>
      <w:r>
        <w:t>H&amp;M</w:t>
      </w:r>
      <w:r>
        <w:rPr>
          <w:spacing w:val="-13"/>
        </w:rPr>
        <w:t xml:space="preserve"> </w:t>
      </w:r>
      <w:r>
        <w:t>berasal</w:t>
      </w:r>
      <w:r>
        <w:rPr>
          <w:spacing w:val="-13"/>
        </w:rPr>
        <w:t xml:space="preserve"> </w:t>
      </w:r>
      <w:r>
        <w:t>dari</w:t>
      </w:r>
      <w:r>
        <w:rPr>
          <w:spacing w:val="-14"/>
        </w:rPr>
        <w:t xml:space="preserve"> </w:t>
      </w:r>
      <w:r>
        <w:t>negara</w:t>
      </w:r>
      <w:r>
        <w:rPr>
          <w:spacing w:val="-13"/>
        </w:rPr>
        <w:t xml:space="preserve"> </w:t>
      </w:r>
      <w:r>
        <w:t>Swedia</w:t>
      </w:r>
      <w:r>
        <w:rPr>
          <w:spacing w:val="-12"/>
        </w:rPr>
        <w:t xml:space="preserve"> </w:t>
      </w:r>
      <w:r>
        <w:t>yang</w:t>
      </w:r>
      <w:r>
        <w:rPr>
          <w:spacing w:val="-57"/>
        </w:rPr>
        <w:t xml:space="preserve"> </w:t>
      </w:r>
      <w:r>
        <w:t>dimana telah menjajahi pasar Indonesia. Produk Uniqlo juga menggunakan teknologi airism</w:t>
      </w:r>
      <w:r>
        <w:rPr>
          <w:spacing w:val="1"/>
        </w:rPr>
        <w:t xml:space="preserve"> </w:t>
      </w:r>
      <w:r>
        <w:t>dan</w:t>
      </w:r>
      <w:r>
        <w:rPr>
          <w:spacing w:val="-10"/>
        </w:rPr>
        <w:t xml:space="preserve"> </w:t>
      </w:r>
      <w:r>
        <w:t>heat-teach,</w:t>
      </w:r>
      <w:r>
        <w:rPr>
          <w:spacing w:val="-10"/>
        </w:rPr>
        <w:t xml:space="preserve"> </w:t>
      </w:r>
      <w:r>
        <w:t>yang</w:t>
      </w:r>
      <w:r>
        <w:rPr>
          <w:spacing w:val="-10"/>
        </w:rPr>
        <w:t xml:space="preserve"> </w:t>
      </w:r>
      <w:r>
        <w:t>menciptakan</w:t>
      </w:r>
      <w:r>
        <w:rPr>
          <w:spacing w:val="-10"/>
        </w:rPr>
        <w:t xml:space="preserve"> </w:t>
      </w:r>
      <w:r>
        <w:t>kenyaman</w:t>
      </w:r>
      <w:r>
        <w:rPr>
          <w:spacing w:val="-10"/>
        </w:rPr>
        <w:t xml:space="preserve"> </w:t>
      </w:r>
      <w:r>
        <w:t>untuk</w:t>
      </w:r>
      <w:r>
        <w:rPr>
          <w:spacing w:val="-7"/>
        </w:rPr>
        <w:t xml:space="preserve"> </w:t>
      </w:r>
      <w:r>
        <w:t>dipakai</w:t>
      </w:r>
      <w:r>
        <w:rPr>
          <w:spacing w:val="-8"/>
        </w:rPr>
        <w:t xml:space="preserve"> </w:t>
      </w:r>
      <w:r>
        <w:t>sehari-hari</w:t>
      </w:r>
      <w:r>
        <w:rPr>
          <w:spacing w:val="-10"/>
        </w:rPr>
        <w:t xml:space="preserve"> </w:t>
      </w:r>
      <w:r>
        <w:t>di</w:t>
      </w:r>
      <w:r>
        <w:rPr>
          <w:spacing w:val="-9"/>
        </w:rPr>
        <w:t xml:space="preserve"> </w:t>
      </w:r>
      <w:r>
        <w:t>tubuh</w:t>
      </w:r>
      <w:r>
        <w:rPr>
          <w:spacing w:val="-9"/>
        </w:rPr>
        <w:t xml:space="preserve"> </w:t>
      </w:r>
      <w:r>
        <w:t>dalam</w:t>
      </w:r>
      <w:r>
        <w:rPr>
          <w:spacing w:val="-10"/>
        </w:rPr>
        <w:t xml:space="preserve"> </w:t>
      </w:r>
      <w:r>
        <w:t>keadaan</w:t>
      </w:r>
      <w:r>
        <w:rPr>
          <w:spacing w:val="-57"/>
        </w:rPr>
        <w:t xml:space="preserve"> </w:t>
      </w:r>
      <w:r>
        <w:t>apapun</w:t>
      </w:r>
      <w:r>
        <w:rPr>
          <w:spacing w:val="-1"/>
        </w:rPr>
        <w:t xml:space="preserve"> </w:t>
      </w:r>
      <w:r>
        <w:t>dan</w:t>
      </w:r>
      <w:r>
        <w:rPr>
          <w:spacing w:val="-1"/>
        </w:rPr>
        <w:t xml:space="preserve"> </w:t>
      </w:r>
      <w:r>
        <w:t>konsumen</w:t>
      </w:r>
      <w:r>
        <w:rPr>
          <w:spacing w:val="1"/>
        </w:rPr>
        <w:t xml:space="preserve"> </w:t>
      </w:r>
      <w:r>
        <w:t>ak</w:t>
      </w:r>
      <w:r>
        <w:t>an</w:t>
      </w:r>
      <w:r>
        <w:rPr>
          <w:spacing w:val="-1"/>
        </w:rPr>
        <w:t xml:space="preserve"> </w:t>
      </w:r>
      <w:r>
        <w:t>merasakan</w:t>
      </w:r>
      <w:r>
        <w:rPr>
          <w:spacing w:val="-1"/>
        </w:rPr>
        <w:t xml:space="preserve"> </w:t>
      </w:r>
      <w:r>
        <w:t>keutamaan</w:t>
      </w:r>
      <w:r>
        <w:rPr>
          <w:spacing w:val="2"/>
        </w:rPr>
        <w:t xml:space="preserve"> </w:t>
      </w:r>
      <w:r>
        <w:t>dari</w:t>
      </w:r>
      <w:r>
        <w:rPr>
          <w:spacing w:val="-1"/>
        </w:rPr>
        <w:t xml:space="preserve"> </w:t>
      </w:r>
      <w:r>
        <w:t>produk</w:t>
      </w:r>
      <w:r>
        <w:rPr>
          <w:spacing w:val="-1"/>
        </w:rPr>
        <w:t xml:space="preserve"> </w:t>
      </w:r>
      <w:r>
        <w:t>fasion</w:t>
      </w:r>
      <w:r>
        <w:rPr>
          <w:spacing w:val="-2"/>
        </w:rPr>
        <w:t xml:space="preserve"> </w:t>
      </w:r>
      <w:r>
        <w:t>Uniqlo</w:t>
      </w:r>
      <w:r>
        <w:rPr>
          <w:spacing w:val="-1"/>
        </w:rPr>
        <w:t xml:space="preserve"> </w:t>
      </w:r>
      <w:r>
        <w:t>tersebut.</w:t>
      </w:r>
    </w:p>
    <w:p w:rsidR="003D2D96" w:rsidRDefault="00E42D1E" w:rsidP="00C002E8">
      <w:pPr>
        <w:pStyle w:val="BodyText"/>
        <w:ind w:left="120" w:firstLine="719"/>
        <w:jc w:val="both"/>
      </w:pPr>
      <w:r>
        <w:t>Dengan mengikuti perubahan trend berpakaian yang sedang booming, kemungkinan</w:t>
      </w:r>
      <w:r>
        <w:rPr>
          <w:spacing w:val="1"/>
        </w:rPr>
        <w:t xml:space="preserve"> </w:t>
      </w:r>
      <w:r>
        <w:t>besar konsumen tersebut akan dianggap cukup up todate terhadap perkembangan fast fashion.</w:t>
      </w:r>
      <w:r>
        <w:rPr>
          <w:spacing w:val="-57"/>
        </w:rPr>
        <w:t xml:space="preserve"> </w:t>
      </w:r>
      <w:r>
        <w:t>Fast</w:t>
      </w:r>
      <w:r>
        <w:rPr>
          <w:spacing w:val="-4"/>
        </w:rPr>
        <w:t xml:space="preserve"> </w:t>
      </w:r>
      <w:r>
        <w:t>fashion</w:t>
      </w:r>
      <w:r>
        <w:rPr>
          <w:spacing w:val="-3"/>
        </w:rPr>
        <w:t xml:space="preserve"> </w:t>
      </w:r>
      <w:r>
        <w:t>adalah</w:t>
      </w:r>
      <w:r>
        <w:rPr>
          <w:spacing w:val="-4"/>
        </w:rPr>
        <w:t xml:space="preserve"> </w:t>
      </w:r>
      <w:r>
        <w:t>istilah</w:t>
      </w:r>
      <w:r>
        <w:rPr>
          <w:spacing w:val="-4"/>
        </w:rPr>
        <w:t xml:space="preserve"> </w:t>
      </w:r>
      <w:r>
        <w:t>ya</w:t>
      </w:r>
      <w:r>
        <w:t>ng</w:t>
      </w:r>
      <w:r>
        <w:rPr>
          <w:spacing w:val="-4"/>
        </w:rPr>
        <w:t xml:space="preserve"> </w:t>
      </w:r>
      <w:r>
        <w:t>digunakan</w:t>
      </w:r>
      <w:r>
        <w:rPr>
          <w:spacing w:val="-5"/>
        </w:rPr>
        <w:t xml:space="preserve"> </w:t>
      </w:r>
      <w:r>
        <w:t>oleh</w:t>
      </w:r>
      <w:r>
        <w:rPr>
          <w:spacing w:val="-4"/>
        </w:rPr>
        <w:t xml:space="preserve"> </w:t>
      </w:r>
      <w:r>
        <w:t>industry</w:t>
      </w:r>
      <w:r>
        <w:rPr>
          <w:spacing w:val="-4"/>
        </w:rPr>
        <w:t xml:space="preserve"> </w:t>
      </w:r>
      <w:r>
        <w:t>tekstil</w:t>
      </w:r>
      <w:r>
        <w:rPr>
          <w:spacing w:val="-3"/>
        </w:rPr>
        <w:t xml:space="preserve"> </w:t>
      </w:r>
      <w:r>
        <w:t>yang</w:t>
      </w:r>
      <w:r>
        <w:rPr>
          <w:spacing w:val="-4"/>
        </w:rPr>
        <w:t xml:space="preserve"> </w:t>
      </w:r>
      <w:r>
        <w:t>memiliki</w:t>
      </w:r>
      <w:r>
        <w:rPr>
          <w:spacing w:val="-4"/>
        </w:rPr>
        <w:t xml:space="preserve"> </w:t>
      </w:r>
      <w:r>
        <w:t>beragam</w:t>
      </w:r>
      <w:r>
        <w:rPr>
          <w:spacing w:val="-3"/>
        </w:rPr>
        <w:t xml:space="preserve"> </w:t>
      </w:r>
      <w:r>
        <w:t>model</w:t>
      </w:r>
      <w:r>
        <w:rPr>
          <w:spacing w:val="-58"/>
        </w:rPr>
        <w:t xml:space="preserve"> </w:t>
      </w:r>
      <w:r>
        <w:rPr>
          <w:spacing w:val="-1"/>
        </w:rPr>
        <w:t>fashion</w:t>
      </w:r>
      <w:r>
        <w:rPr>
          <w:spacing w:val="-14"/>
        </w:rPr>
        <w:t xml:space="preserve"> </w:t>
      </w:r>
      <w:r>
        <w:rPr>
          <w:spacing w:val="-1"/>
        </w:rPr>
        <w:t>yang</w:t>
      </w:r>
      <w:r>
        <w:rPr>
          <w:spacing w:val="-13"/>
        </w:rPr>
        <w:t xml:space="preserve"> </w:t>
      </w:r>
      <w:r>
        <w:rPr>
          <w:spacing w:val="-1"/>
        </w:rPr>
        <w:t>berselang-seling</w:t>
      </w:r>
      <w:r>
        <w:rPr>
          <w:spacing w:val="-14"/>
        </w:rPr>
        <w:t xml:space="preserve"> </w:t>
      </w:r>
      <w:r>
        <w:t>berganti</w:t>
      </w:r>
      <w:r>
        <w:rPr>
          <w:spacing w:val="-14"/>
        </w:rPr>
        <w:t xml:space="preserve"> </w:t>
      </w:r>
      <w:r>
        <w:t>dalam</w:t>
      </w:r>
      <w:r>
        <w:rPr>
          <w:spacing w:val="-12"/>
        </w:rPr>
        <w:t xml:space="preserve"> </w:t>
      </w:r>
      <w:r>
        <w:t>waktu</w:t>
      </w:r>
      <w:r>
        <w:rPr>
          <w:spacing w:val="-14"/>
        </w:rPr>
        <w:t xml:space="preserve"> </w:t>
      </w:r>
      <w:r>
        <w:t>yang</w:t>
      </w:r>
      <w:r>
        <w:rPr>
          <w:spacing w:val="-12"/>
        </w:rPr>
        <w:t xml:space="preserve"> </w:t>
      </w:r>
      <w:r>
        <w:t>cukup</w:t>
      </w:r>
      <w:r>
        <w:rPr>
          <w:spacing w:val="-14"/>
        </w:rPr>
        <w:t xml:space="preserve"> </w:t>
      </w:r>
      <w:r>
        <w:t>singkat,</w:t>
      </w:r>
      <w:r>
        <w:rPr>
          <w:spacing w:val="-14"/>
        </w:rPr>
        <w:t xml:space="preserve"> </w:t>
      </w:r>
      <w:r>
        <w:t>serta</w:t>
      </w:r>
      <w:r>
        <w:rPr>
          <w:spacing w:val="-15"/>
        </w:rPr>
        <w:t xml:space="preserve"> </w:t>
      </w:r>
      <w:r>
        <w:t>bahan</w:t>
      </w:r>
      <w:r>
        <w:rPr>
          <w:spacing w:val="-12"/>
        </w:rPr>
        <w:t xml:space="preserve"> </w:t>
      </w:r>
      <w:r>
        <w:t>baku</w:t>
      </w:r>
      <w:r>
        <w:rPr>
          <w:spacing w:val="-13"/>
        </w:rPr>
        <w:t xml:space="preserve"> </w:t>
      </w:r>
      <w:r>
        <w:t>yang</w:t>
      </w:r>
      <w:r>
        <w:rPr>
          <w:spacing w:val="-57"/>
        </w:rPr>
        <w:t xml:space="preserve"> </w:t>
      </w:r>
      <w:r>
        <w:t>digunakan</w:t>
      </w:r>
      <w:r>
        <w:rPr>
          <w:spacing w:val="-10"/>
        </w:rPr>
        <w:t xml:space="preserve"> </w:t>
      </w:r>
      <w:r>
        <w:t>tidak</w:t>
      </w:r>
      <w:r>
        <w:rPr>
          <w:spacing w:val="-10"/>
        </w:rPr>
        <w:t xml:space="preserve"> </w:t>
      </w:r>
      <w:r>
        <w:t>sesuai</w:t>
      </w:r>
      <w:r>
        <w:rPr>
          <w:spacing w:val="-9"/>
        </w:rPr>
        <w:t xml:space="preserve"> </w:t>
      </w:r>
      <w:r>
        <w:t>pada</w:t>
      </w:r>
      <w:r>
        <w:rPr>
          <w:spacing w:val="-11"/>
        </w:rPr>
        <w:t xml:space="preserve"> </w:t>
      </w:r>
      <w:r>
        <w:t>iklimnya.</w:t>
      </w:r>
      <w:r>
        <w:rPr>
          <w:spacing w:val="-10"/>
        </w:rPr>
        <w:t xml:space="preserve"> </w:t>
      </w:r>
      <w:r>
        <w:t>Fast</w:t>
      </w:r>
      <w:r>
        <w:rPr>
          <w:spacing w:val="-10"/>
        </w:rPr>
        <w:t xml:space="preserve"> </w:t>
      </w:r>
      <w:r>
        <w:t>fashion</w:t>
      </w:r>
      <w:r>
        <w:rPr>
          <w:spacing w:val="-12"/>
        </w:rPr>
        <w:t xml:space="preserve"> </w:t>
      </w:r>
      <w:r>
        <w:t>mampu</w:t>
      </w:r>
      <w:r>
        <w:rPr>
          <w:spacing w:val="-10"/>
        </w:rPr>
        <w:t xml:space="preserve"> </w:t>
      </w:r>
      <w:r>
        <w:t>mengeluarkan</w:t>
      </w:r>
      <w:r>
        <w:rPr>
          <w:spacing w:val="-10"/>
        </w:rPr>
        <w:t xml:space="preserve"> </w:t>
      </w:r>
      <w:r>
        <w:t>lebih</w:t>
      </w:r>
      <w:r>
        <w:rPr>
          <w:spacing w:val="-9"/>
        </w:rPr>
        <w:t xml:space="preserve"> </w:t>
      </w:r>
      <w:r>
        <w:t>dari</w:t>
      </w:r>
      <w:r>
        <w:rPr>
          <w:spacing w:val="-10"/>
        </w:rPr>
        <w:t xml:space="preserve"> </w:t>
      </w:r>
      <w:r>
        <w:t>10</w:t>
      </w:r>
      <w:r>
        <w:rPr>
          <w:spacing w:val="-9"/>
        </w:rPr>
        <w:t xml:space="preserve"> </w:t>
      </w:r>
      <w:r>
        <w:t>koleksi</w:t>
      </w:r>
    </w:p>
    <w:p w:rsidR="003D2D96" w:rsidRDefault="00E42D1E" w:rsidP="00C002E8">
      <w:pPr>
        <w:pStyle w:val="BodyText"/>
        <w:ind w:left="120"/>
        <w:jc w:val="both"/>
      </w:pPr>
      <w:r>
        <w:t>berbeda setiap tahunnya dengan standart dua atau lebih role model terkenal. Berikut ini</w:t>
      </w:r>
      <w:r>
        <w:rPr>
          <w:spacing w:val="1"/>
        </w:rPr>
        <w:t xml:space="preserve"> </w:t>
      </w:r>
      <w:r>
        <w:t>merupakan data jumlah beberapa toko fast fashion yang berada di Indonesia dan Surabaya,</w:t>
      </w:r>
      <w:r>
        <w:rPr>
          <w:spacing w:val="1"/>
        </w:rPr>
        <w:t xml:space="preserve"> </w:t>
      </w:r>
      <w:r>
        <w:t>sebagai</w:t>
      </w:r>
      <w:r>
        <w:rPr>
          <w:spacing w:val="-1"/>
        </w:rPr>
        <w:t xml:space="preserve"> </w:t>
      </w:r>
      <w:r>
        <w:t>berikut:</w:t>
      </w:r>
    </w:p>
    <w:p w:rsidR="003D2D96" w:rsidRDefault="00E42D1E" w:rsidP="00C002E8">
      <w:pPr>
        <w:pStyle w:val="Heading1"/>
        <w:ind w:left="4621"/>
      </w:pPr>
      <w:r>
        <w:t>Tabel</w:t>
      </w:r>
      <w:r>
        <w:rPr>
          <w:spacing w:val="-10"/>
        </w:rPr>
        <w:t xml:space="preserve"> </w:t>
      </w:r>
      <w:r>
        <w:t>1</w:t>
      </w:r>
    </w:p>
    <w:p w:rsidR="003D2D96" w:rsidRDefault="003D2D96" w:rsidP="00C002E8">
      <w:pPr>
        <w:pStyle w:val="BodyText"/>
        <w:rPr>
          <w:b/>
          <w:sz w:val="25"/>
        </w:rPr>
      </w:pPr>
    </w:p>
    <w:p w:rsidR="003D2D96" w:rsidRDefault="00E42D1E" w:rsidP="00C002E8">
      <w:pPr>
        <w:ind w:left="509"/>
        <w:jc w:val="center"/>
        <w:rPr>
          <w:b/>
          <w:sz w:val="24"/>
        </w:rPr>
      </w:pPr>
      <w:r>
        <w:rPr>
          <w:b/>
          <w:sz w:val="24"/>
        </w:rPr>
        <w:t>Jumlah</w:t>
      </w:r>
      <w:r>
        <w:rPr>
          <w:b/>
          <w:spacing w:val="-7"/>
          <w:sz w:val="24"/>
        </w:rPr>
        <w:t xml:space="preserve"> </w:t>
      </w:r>
      <w:r>
        <w:rPr>
          <w:b/>
          <w:sz w:val="24"/>
        </w:rPr>
        <w:t>Toko</w:t>
      </w:r>
      <w:r>
        <w:rPr>
          <w:b/>
          <w:spacing w:val="-3"/>
          <w:sz w:val="24"/>
        </w:rPr>
        <w:t xml:space="preserve"> </w:t>
      </w:r>
      <w:r>
        <w:rPr>
          <w:b/>
          <w:sz w:val="24"/>
        </w:rPr>
        <w:t>fast</w:t>
      </w:r>
      <w:r>
        <w:rPr>
          <w:b/>
          <w:spacing w:val="-5"/>
          <w:sz w:val="24"/>
        </w:rPr>
        <w:t xml:space="preserve"> </w:t>
      </w:r>
      <w:r>
        <w:rPr>
          <w:b/>
          <w:sz w:val="24"/>
        </w:rPr>
        <w:t>fashion</w:t>
      </w:r>
      <w:r>
        <w:rPr>
          <w:b/>
          <w:spacing w:val="-3"/>
          <w:sz w:val="24"/>
        </w:rPr>
        <w:t xml:space="preserve"> </w:t>
      </w:r>
      <w:r>
        <w:rPr>
          <w:b/>
          <w:sz w:val="24"/>
        </w:rPr>
        <w:t>di</w:t>
      </w:r>
      <w:r>
        <w:rPr>
          <w:b/>
          <w:spacing w:val="-3"/>
          <w:sz w:val="24"/>
        </w:rPr>
        <w:t xml:space="preserve"> </w:t>
      </w:r>
      <w:r>
        <w:rPr>
          <w:b/>
          <w:sz w:val="24"/>
        </w:rPr>
        <w:t>Indonesia</w:t>
      </w:r>
      <w:r>
        <w:rPr>
          <w:b/>
          <w:spacing w:val="-4"/>
          <w:sz w:val="24"/>
        </w:rPr>
        <w:t xml:space="preserve"> </w:t>
      </w:r>
      <w:r>
        <w:rPr>
          <w:b/>
          <w:sz w:val="24"/>
        </w:rPr>
        <w:t>dan</w:t>
      </w:r>
      <w:r>
        <w:rPr>
          <w:b/>
          <w:spacing w:val="-3"/>
          <w:sz w:val="24"/>
        </w:rPr>
        <w:t xml:space="preserve"> </w:t>
      </w:r>
      <w:r>
        <w:rPr>
          <w:b/>
          <w:sz w:val="24"/>
        </w:rPr>
        <w:t>Surabaya</w:t>
      </w:r>
      <w:r>
        <w:rPr>
          <w:b/>
          <w:spacing w:val="-3"/>
          <w:sz w:val="24"/>
        </w:rPr>
        <w:t xml:space="preserve"> </w:t>
      </w:r>
      <w:r>
        <w:rPr>
          <w:b/>
          <w:sz w:val="24"/>
        </w:rPr>
        <w:t>tahun</w:t>
      </w:r>
      <w:r>
        <w:rPr>
          <w:b/>
          <w:spacing w:val="-3"/>
          <w:sz w:val="24"/>
        </w:rPr>
        <w:t xml:space="preserve"> </w:t>
      </w:r>
      <w:r>
        <w:rPr>
          <w:b/>
          <w:sz w:val="24"/>
        </w:rPr>
        <w:t>2023</w:t>
      </w:r>
    </w:p>
    <w:p w:rsidR="003D2D96" w:rsidRDefault="003D2D96" w:rsidP="00C002E8">
      <w:pPr>
        <w:pStyle w:val="BodyText"/>
        <w:rPr>
          <w:b/>
          <w:sz w:val="2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1"/>
        <w:gridCol w:w="2667"/>
        <w:gridCol w:w="3224"/>
        <w:gridCol w:w="2617"/>
      </w:tblGrid>
      <w:tr w:rsidR="003D2D96">
        <w:trPr>
          <w:trHeight w:val="414"/>
        </w:trPr>
        <w:tc>
          <w:tcPr>
            <w:tcW w:w="511" w:type="dxa"/>
          </w:tcPr>
          <w:p w:rsidR="003D2D96" w:rsidRDefault="00E42D1E" w:rsidP="00C002E8">
            <w:pPr>
              <w:pStyle w:val="TableParagraph"/>
              <w:ind w:left="86"/>
              <w:jc w:val="center"/>
              <w:rPr>
                <w:b/>
                <w:sz w:val="24"/>
              </w:rPr>
            </w:pPr>
            <w:r>
              <w:rPr>
                <w:b/>
                <w:sz w:val="24"/>
              </w:rPr>
              <w:t>No</w:t>
            </w:r>
          </w:p>
        </w:tc>
        <w:tc>
          <w:tcPr>
            <w:tcW w:w="2667" w:type="dxa"/>
          </w:tcPr>
          <w:p w:rsidR="003D2D96" w:rsidRDefault="00E42D1E" w:rsidP="00C002E8">
            <w:pPr>
              <w:pStyle w:val="TableParagraph"/>
              <w:ind w:left="107"/>
              <w:rPr>
                <w:b/>
                <w:sz w:val="24"/>
              </w:rPr>
            </w:pPr>
            <w:r>
              <w:rPr>
                <w:b/>
                <w:sz w:val="24"/>
              </w:rPr>
              <w:t>Brand</w:t>
            </w:r>
          </w:p>
        </w:tc>
        <w:tc>
          <w:tcPr>
            <w:tcW w:w="3224" w:type="dxa"/>
          </w:tcPr>
          <w:p w:rsidR="003D2D96" w:rsidRDefault="00E42D1E" w:rsidP="00C002E8">
            <w:pPr>
              <w:pStyle w:val="TableParagraph"/>
              <w:ind w:left="107"/>
              <w:rPr>
                <w:b/>
                <w:sz w:val="24"/>
              </w:rPr>
            </w:pPr>
            <w:r>
              <w:rPr>
                <w:b/>
                <w:sz w:val="24"/>
              </w:rPr>
              <w:t>Jumlah</w:t>
            </w:r>
            <w:r>
              <w:rPr>
                <w:b/>
                <w:spacing w:val="-2"/>
                <w:sz w:val="24"/>
              </w:rPr>
              <w:t xml:space="preserve"> </w:t>
            </w:r>
            <w:r>
              <w:rPr>
                <w:b/>
                <w:sz w:val="24"/>
              </w:rPr>
              <w:t>di</w:t>
            </w:r>
            <w:r>
              <w:rPr>
                <w:b/>
                <w:spacing w:val="-2"/>
                <w:sz w:val="24"/>
              </w:rPr>
              <w:t xml:space="preserve"> </w:t>
            </w:r>
            <w:r>
              <w:rPr>
                <w:b/>
                <w:sz w:val="24"/>
              </w:rPr>
              <w:t>Indonesia</w:t>
            </w:r>
          </w:p>
        </w:tc>
        <w:tc>
          <w:tcPr>
            <w:tcW w:w="2617" w:type="dxa"/>
          </w:tcPr>
          <w:p w:rsidR="003D2D96" w:rsidRDefault="00E42D1E" w:rsidP="00C002E8">
            <w:pPr>
              <w:pStyle w:val="TableParagraph"/>
              <w:ind w:left="107"/>
              <w:rPr>
                <w:b/>
                <w:sz w:val="24"/>
              </w:rPr>
            </w:pPr>
            <w:r>
              <w:rPr>
                <w:b/>
                <w:sz w:val="24"/>
              </w:rPr>
              <w:t>Jumlah di</w:t>
            </w:r>
            <w:r>
              <w:rPr>
                <w:b/>
                <w:spacing w:val="-3"/>
                <w:sz w:val="24"/>
              </w:rPr>
              <w:t xml:space="preserve"> </w:t>
            </w:r>
            <w:r>
              <w:rPr>
                <w:b/>
                <w:sz w:val="24"/>
              </w:rPr>
              <w:t>Surabaya</w:t>
            </w:r>
          </w:p>
        </w:tc>
      </w:tr>
      <w:tr w:rsidR="003D2D96">
        <w:trPr>
          <w:trHeight w:val="414"/>
        </w:trPr>
        <w:tc>
          <w:tcPr>
            <w:tcW w:w="511" w:type="dxa"/>
          </w:tcPr>
          <w:p w:rsidR="003D2D96" w:rsidRDefault="00E42D1E" w:rsidP="00C002E8">
            <w:pPr>
              <w:pStyle w:val="TableParagraph"/>
              <w:ind w:left="89"/>
              <w:jc w:val="center"/>
              <w:rPr>
                <w:sz w:val="24"/>
              </w:rPr>
            </w:pPr>
            <w:r>
              <w:rPr>
                <w:sz w:val="24"/>
              </w:rPr>
              <w:t>1.</w:t>
            </w:r>
          </w:p>
        </w:tc>
        <w:tc>
          <w:tcPr>
            <w:tcW w:w="2667" w:type="dxa"/>
          </w:tcPr>
          <w:p w:rsidR="003D2D96" w:rsidRDefault="00E42D1E" w:rsidP="00C002E8">
            <w:pPr>
              <w:pStyle w:val="TableParagraph"/>
              <w:ind w:left="107"/>
              <w:rPr>
                <w:sz w:val="24"/>
              </w:rPr>
            </w:pPr>
            <w:r>
              <w:rPr>
                <w:sz w:val="24"/>
              </w:rPr>
              <w:t>UNIQLO</w:t>
            </w:r>
          </w:p>
        </w:tc>
        <w:tc>
          <w:tcPr>
            <w:tcW w:w="3224" w:type="dxa"/>
          </w:tcPr>
          <w:p w:rsidR="003D2D96" w:rsidRDefault="00E42D1E" w:rsidP="00C002E8">
            <w:pPr>
              <w:pStyle w:val="TableParagraph"/>
              <w:ind w:left="107"/>
              <w:rPr>
                <w:sz w:val="24"/>
              </w:rPr>
            </w:pPr>
            <w:r>
              <w:rPr>
                <w:sz w:val="24"/>
              </w:rPr>
              <w:t>61</w:t>
            </w:r>
          </w:p>
        </w:tc>
        <w:tc>
          <w:tcPr>
            <w:tcW w:w="2617" w:type="dxa"/>
          </w:tcPr>
          <w:p w:rsidR="003D2D96" w:rsidRDefault="00E42D1E" w:rsidP="00C002E8">
            <w:pPr>
              <w:pStyle w:val="TableParagraph"/>
              <w:ind w:left="107"/>
              <w:rPr>
                <w:sz w:val="24"/>
              </w:rPr>
            </w:pPr>
            <w:r>
              <w:rPr>
                <w:sz w:val="24"/>
              </w:rPr>
              <w:t>4</w:t>
            </w:r>
          </w:p>
        </w:tc>
      </w:tr>
      <w:tr w:rsidR="003D2D96">
        <w:trPr>
          <w:trHeight w:val="413"/>
        </w:trPr>
        <w:tc>
          <w:tcPr>
            <w:tcW w:w="511" w:type="dxa"/>
          </w:tcPr>
          <w:p w:rsidR="003D2D96" w:rsidRDefault="00E42D1E" w:rsidP="00C002E8">
            <w:pPr>
              <w:pStyle w:val="TableParagraph"/>
              <w:ind w:left="89"/>
              <w:jc w:val="center"/>
              <w:rPr>
                <w:sz w:val="24"/>
              </w:rPr>
            </w:pPr>
            <w:r>
              <w:rPr>
                <w:sz w:val="24"/>
              </w:rPr>
              <w:t>2.</w:t>
            </w:r>
          </w:p>
        </w:tc>
        <w:tc>
          <w:tcPr>
            <w:tcW w:w="2667" w:type="dxa"/>
          </w:tcPr>
          <w:p w:rsidR="003D2D96" w:rsidRDefault="00E42D1E" w:rsidP="00C002E8">
            <w:pPr>
              <w:pStyle w:val="TableParagraph"/>
              <w:ind w:left="107"/>
              <w:rPr>
                <w:sz w:val="24"/>
              </w:rPr>
            </w:pPr>
            <w:r>
              <w:rPr>
                <w:sz w:val="24"/>
              </w:rPr>
              <w:t>ZARA</w:t>
            </w:r>
          </w:p>
        </w:tc>
        <w:tc>
          <w:tcPr>
            <w:tcW w:w="3224" w:type="dxa"/>
          </w:tcPr>
          <w:p w:rsidR="003D2D96" w:rsidRDefault="00E42D1E" w:rsidP="00C002E8">
            <w:pPr>
              <w:pStyle w:val="TableParagraph"/>
              <w:ind w:left="107"/>
              <w:rPr>
                <w:sz w:val="24"/>
              </w:rPr>
            </w:pPr>
            <w:r>
              <w:rPr>
                <w:sz w:val="24"/>
              </w:rPr>
              <w:t>15</w:t>
            </w:r>
          </w:p>
        </w:tc>
        <w:tc>
          <w:tcPr>
            <w:tcW w:w="2617" w:type="dxa"/>
          </w:tcPr>
          <w:p w:rsidR="003D2D96" w:rsidRDefault="00E42D1E" w:rsidP="00C002E8">
            <w:pPr>
              <w:pStyle w:val="TableParagraph"/>
              <w:ind w:left="107"/>
              <w:rPr>
                <w:sz w:val="24"/>
              </w:rPr>
            </w:pPr>
            <w:r>
              <w:rPr>
                <w:sz w:val="24"/>
              </w:rPr>
              <w:t>3</w:t>
            </w:r>
          </w:p>
        </w:tc>
      </w:tr>
      <w:tr w:rsidR="003D2D96">
        <w:trPr>
          <w:trHeight w:val="414"/>
        </w:trPr>
        <w:tc>
          <w:tcPr>
            <w:tcW w:w="511" w:type="dxa"/>
          </w:tcPr>
          <w:p w:rsidR="003D2D96" w:rsidRDefault="00E42D1E" w:rsidP="00C002E8">
            <w:pPr>
              <w:pStyle w:val="TableParagraph"/>
              <w:ind w:left="89"/>
              <w:jc w:val="center"/>
              <w:rPr>
                <w:sz w:val="24"/>
              </w:rPr>
            </w:pPr>
            <w:r>
              <w:rPr>
                <w:sz w:val="24"/>
              </w:rPr>
              <w:t>3.</w:t>
            </w:r>
          </w:p>
        </w:tc>
        <w:tc>
          <w:tcPr>
            <w:tcW w:w="2667" w:type="dxa"/>
          </w:tcPr>
          <w:p w:rsidR="003D2D96" w:rsidRDefault="00E42D1E" w:rsidP="00C002E8">
            <w:pPr>
              <w:pStyle w:val="TableParagraph"/>
              <w:ind w:left="107"/>
              <w:rPr>
                <w:sz w:val="24"/>
              </w:rPr>
            </w:pPr>
            <w:r>
              <w:rPr>
                <w:sz w:val="24"/>
              </w:rPr>
              <w:t>H&amp;M</w:t>
            </w:r>
          </w:p>
        </w:tc>
        <w:tc>
          <w:tcPr>
            <w:tcW w:w="3224" w:type="dxa"/>
          </w:tcPr>
          <w:p w:rsidR="003D2D96" w:rsidRDefault="00E42D1E" w:rsidP="00C002E8">
            <w:pPr>
              <w:pStyle w:val="TableParagraph"/>
              <w:ind w:left="107"/>
              <w:rPr>
                <w:sz w:val="24"/>
              </w:rPr>
            </w:pPr>
            <w:r>
              <w:rPr>
                <w:sz w:val="24"/>
              </w:rPr>
              <w:t>57</w:t>
            </w:r>
          </w:p>
        </w:tc>
        <w:tc>
          <w:tcPr>
            <w:tcW w:w="2617" w:type="dxa"/>
          </w:tcPr>
          <w:p w:rsidR="003D2D96" w:rsidRDefault="00E42D1E" w:rsidP="00C002E8">
            <w:pPr>
              <w:pStyle w:val="TableParagraph"/>
              <w:ind w:left="107"/>
              <w:rPr>
                <w:sz w:val="24"/>
              </w:rPr>
            </w:pPr>
            <w:r>
              <w:rPr>
                <w:sz w:val="24"/>
              </w:rPr>
              <w:t>5</w:t>
            </w:r>
          </w:p>
        </w:tc>
      </w:tr>
      <w:tr w:rsidR="003D2D96">
        <w:trPr>
          <w:trHeight w:val="414"/>
        </w:trPr>
        <w:tc>
          <w:tcPr>
            <w:tcW w:w="511" w:type="dxa"/>
          </w:tcPr>
          <w:p w:rsidR="003D2D96" w:rsidRDefault="00E42D1E" w:rsidP="00C002E8">
            <w:pPr>
              <w:pStyle w:val="TableParagraph"/>
              <w:ind w:left="89"/>
              <w:jc w:val="center"/>
              <w:rPr>
                <w:sz w:val="24"/>
              </w:rPr>
            </w:pPr>
            <w:r>
              <w:rPr>
                <w:sz w:val="24"/>
              </w:rPr>
              <w:lastRenderedPageBreak/>
              <w:t>4.</w:t>
            </w:r>
          </w:p>
        </w:tc>
        <w:tc>
          <w:tcPr>
            <w:tcW w:w="2667" w:type="dxa"/>
          </w:tcPr>
          <w:p w:rsidR="003D2D96" w:rsidRDefault="00E42D1E" w:rsidP="00C002E8">
            <w:pPr>
              <w:pStyle w:val="TableParagraph"/>
              <w:ind w:left="107"/>
              <w:rPr>
                <w:sz w:val="24"/>
              </w:rPr>
            </w:pPr>
            <w:r>
              <w:rPr>
                <w:sz w:val="24"/>
              </w:rPr>
              <w:t>BERSHKA</w:t>
            </w:r>
          </w:p>
        </w:tc>
        <w:tc>
          <w:tcPr>
            <w:tcW w:w="3224" w:type="dxa"/>
          </w:tcPr>
          <w:p w:rsidR="003D2D96" w:rsidRDefault="00E42D1E" w:rsidP="00C002E8">
            <w:pPr>
              <w:pStyle w:val="TableParagraph"/>
              <w:ind w:left="107"/>
              <w:rPr>
                <w:sz w:val="24"/>
              </w:rPr>
            </w:pPr>
            <w:r>
              <w:rPr>
                <w:sz w:val="24"/>
              </w:rPr>
              <w:t>2</w:t>
            </w:r>
          </w:p>
        </w:tc>
        <w:tc>
          <w:tcPr>
            <w:tcW w:w="2617" w:type="dxa"/>
          </w:tcPr>
          <w:p w:rsidR="003D2D96" w:rsidRDefault="00E42D1E" w:rsidP="00C002E8">
            <w:pPr>
              <w:pStyle w:val="TableParagraph"/>
              <w:ind w:left="107"/>
              <w:rPr>
                <w:sz w:val="24"/>
              </w:rPr>
            </w:pPr>
            <w:r>
              <w:rPr>
                <w:sz w:val="24"/>
              </w:rPr>
              <w:t>1</w:t>
            </w:r>
          </w:p>
        </w:tc>
      </w:tr>
    </w:tbl>
    <w:p w:rsidR="003D2D96" w:rsidRDefault="003D2D96" w:rsidP="00C002E8">
      <w:pPr>
        <w:pStyle w:val="BodyText"/>
        <w:rPr>
          <w:b/>
          <w:sz w:val="26"/>
        </w:rPr>
      </w:pPr>
    </w:p>
    <w:p w:rsidR="003D2D96" w:rsidRDefault="003D2D96" w:rsidP="00C002E8">
      <w:pPr>
        <w:pStyle w:val="BodyText"/>
        <w:rPr>
          <w:b/>
          <w:sz w:val="23"/>
        </w:rPr>
      </w:pPr>
    </w:p>
    <w:p w:rsidR="003D2D96" w:rsidRDefault="00E42D1E" w:rsidP="00C002E8">
      <w:pPr>
        <w:pStyle w:val="BodyText"/>
        <w:ind w:left="120"/>
        <w:jc w:val="both"/>
      </w:pPr>
      <w:r>
        <w:rPr>
          <w:spacing w:val="-1"/>
        </w:rPr>
        <w:t>Nama</w:t>
      </w:r>
      <w:r>
        <w:rPr>
          <w:spacing w:val="-15"/>
        </w:rPr>
        <w:t xml:space="preserve"> </w:t>
      </w:r>
      <w:r>
        <w:rPr>
          <w:spacing w:val="-1"/>
        </w:rPr>
        <w:t>Uniqlo</w:t>
      </w:r>
      <w:r>
        <w:rPr>
          <w:spacing w:val="-14"/>
        </w:rPr>
        <w:t xml:space="preserve"> </w:t>
      </w:r>
      <w:r>
        <w:rPr>
          <w:spacing w:val="-1"/>
        </w:rPr>
        <w:t>berasal</w:t>
      </w:r>
      <w:r>
        <w:rPr>
          <w:spacing w:val="-14"/>
        </w:rPr>
        <w:t xml:space="preserve"> </w:t>
      </w:r>
      <w:r>
        <w:rPr>
          <w:spacing w:val="-1"/>
        </w:rPr>
        <w:t>dari</w:t>
      </w:r>
      <w:r>
        <w:rPr>
          <w:spacing w:val="-15"/>
        </w:rPr>
        <w:t xml:space="preserve"> </w:t>
      </w:r>
      <w:r>
        <w:rPr>
          <w:spacing w:val="-1"/>
        </w:rPr>
        <w:t>nama</w:t>
      </w:r>
      <w:r>
        <w:rPr>
          <w:spacing w:val="-13"/>
        </w:rPr>
        <w:t xml:space="preserve"> </w:t>
      </w:r>
      <w:r>
        <w:rPr>
          <w:spacing w:val="-1"/>
        </w:rPr>
        <w:t>toko</w:t>
      </w:r>
      <w:r>
        <w:rPr>
          <w:spacing w:val="-14"/>
        </w:rPr>
        <w:t xml:space="preserve"> </w:t>
      </w:r>
      <w:r>
        <w:rPr>
          <w:spacing w:val="-1"/>
        </w:rPr>
        <w:t>pertama</w:t>
      </w:r>
      <w:r>
        <w:rPr>
          <w:spacing w:val="-15"/>
        </w:rPr>
        <w:t xml:space="preserve"> </w:t>
      </w:r>
      <w:r>
        <w:t>yaitu</w:t>
      </w:r>
      <w:r>
        <w:rPr>
          <w:spacing w:val="-12"/>
        </w:rPr>
        <w:t xml:space="preserve"> </w:t>
      </w:r>
      <w:r>
        <w:rPr>
          <w:b/>
        </w:rPr>
        <w:t>Uniq</w:t>
      </w:r>
      <w:r>
        <w:t>ue</w:t>
      </w:r>
      <w:r>
        <w:rPr>
          <w:spacing w:val="-16"/>
        </w:rPr>
        <w:t xml:space="preserve"> </w:t>
      </w:r>
      <w:r>
        <w:rPr>
          <w:b/>
        </w:rPr>
        <w:t>Clo</w:t>
      </w:r>
      <w:r>
        <w:t>thing</w:t>
      </w:r>
      <w:r>
        <w:rPr>
          <w:spacing w:val="-17"/>
        </w:rPr>
        <w:t xml:space="preserve"> </w:t>
      </w:r>
      <w:r>
        <w:t>Warehouse</w:t>
      </w:r>
      <w:r>
        <w:rPr>
          <w:spacing w:val="-16"/>
        </w:rPr>
        <w:t xml:space="preserve"> </w:t>
      </w:r>
      <w:r>
        <w:t>yang</w:t>
      </w:r>
      <w:r>
        <w:rPr>
          <w:spacing w:val="-15"/>
        </w:rPr>
        <w:t xml:space="preserve"> </w:t>
      </w:r>
      <w:r>
        <w:t>didirikan</w:t>
      </w:r>
      <w:r>
        <w:rPr>
          <w:spacing w:val="-57"/>
        </w:rPr>
        <w:t xml:space="preserve"> </w:t>
      </w:r>
      <w:r>
        <w:t>oleh</w:t>
      </w:r>
      <w:r>
        <w:rPr>
          <w:spacing w:val="12"/>
        </w:rPr>
        <w:t xml:space="preserve"> </w:t>
      </w:r>
      <w:r>
        <w:t>Tadashi</w:t>
      </w:r>
      <w:r>
        <w:rPr>
          <w:spacing w:val="9"/>
        </w:rPr>
        <w:t xml:space="preserve"> </w:t>
      </w:r>
      <w:r>
        <w:t>Yanai</w:t>
      </w:r>
      <w:r>
        <w:rPr>
          <w:spacing w:val="21"/>
        </w:rPr>
        <w:t xml:space="preserve"> </w:t>
      </w:r>
      <w:r>
        <w:t>di</w:t>
      </w:r>
      <w:r>
        <w:rPr>
          <w:spacing w:val="20"/>
        </w:rPr>
        <w:t xml:space="preserve"> </w:t>
      </w:r>
      <w:r>
        <w:t>kota</w:t>
      </w:r>
      <w:r>
        <w:rPr>
          <w:spacing w:val="19"/>
        </w:rPr>
        <w:t xml:space="preserve"> </w:t>
      </w:r>
      <w:r>
        <w:t>Hirosima,</w:t>
      </w:r>
      <w:r>
        <w:rPr>
          <w:spacing w:val="20"/>
        </w:rPr>
        <w:t xml:space="preserve"> </w:t>
      </w:r>
      <w:r>
        <w:t>Jepang</w:t>
      </w:r>
      <w:r>
        <w:rPr>
          <w:spacing w:val="19"/>
        </w:rPr>
        <w:t xml:space="preserve"> </w:t>
      </w:r>
      <w:r>
        <w:t>pada</w:t>
      </w:r>
      <w:r>
        <w:rPr>
          <w:spacing w:val="19"/>
        </w:rPr>
        <w:t xml:space="preserve"> </w:t>
      </w:r>
      <w:r>
        <w:t>2</w:t>
      </w:r>
      <w:r>
        <w:rPr>
          <w:spacing w:val="19"/>
        </w:rPr>
        <w:t xml:space="preserve"> </w:t>
      </w:r>
      <w:r>
        <w:t>juni</w:t>
      </w:r>
      <w:r>
        <w:rPr>
          <w:spacing w:val="21"/>
        </w:rPr>
        <w:t xml:space="preserve"> </w:t>
      </w:r>
      <w:r>
        <w:t>19844</w:t>
      </w:r>
      <w:r>
        <w:rPr>
          <w:spacing w:val="19"/>
        </w:rPr>
        <w:t xml:space="preserve"> </w:t>
      </w:r>
      <w:r>
        <w:t>dan</w:t>
      </w:r>
      <w:r>
        <w:rPr>
          <w:spacing w:val="20"/>
        </w:rPr>
        <w:t xml:space="preserve"> </w:t>
      </w:r>
      <w:r>
        <w:t>saat</w:t>
      </w:r>
      <w:r>
        <w:rPr>
          <w:spacing w:val="22"/>
        </w:rPr>
        <w:t xml:space="preserve"> </w:t>
      </w:r>
      <w:r>
        <w:t>ini</w:t>
      </w:r>
      <w:r>
        <w:rPr>
          <w:spacing w:val="20"/>
        </w:rPr>
        <w:t xml:space="preserve"> </w:t>
      </w:r>
      <w:r>
        <w:t>telah</w:t>
      </w:r>
      <w:r>
        <w:rPr>
          <w:spacing w:val="20"/>
        </w:rPr>
        <w:t xml:space="preserve"> </w:t>
      </w:r>
      <w:r>
        <w:t>memiliki</w:t>
      </w:r>
    </w:p>
    <w:p w:rsidR="003D2D96" w:rsidRDefault="00E42D1E" w:rsidP="00C002E8">
      <w:pPr>
        <w:pStyle w:val="ListParagraph"/>
        <w:numPr>
          <w:ilvl w:val="1"/>
          <w:numId w:val="3"/>
        </w:numPr>
        <w:tabs>
          <w:tab w:val="left" w:pos="714"/>
        </w:tabs>
        <w:ind w:firstLine="0"/>
        <w:jc w:val="both"/>
        <w:rPr>
          <w:sz w:val="24"/>
        </w:rPr>
      </w:pPr>
      <w:r>
        <w:rPr>
          <w:sz w:val="24"/>
        </w:rPr>
        <w:t>toko</w:t>
      </w:r>
      <w:r>
        <w:rPr>
          <w:spacing w:val="-9"/>
          <w:sz w:val="24"/>
        </w:rPr>
        <w:t xml:space="preserve"> </w:t>
      </w:r>
      <w:r>
        <w:rPr>
          <w:sz w:val="24"/>
        </w:rPr>
        <w:t>di</w:t>
      </w:r>
      <w:r>
        <w:rPr>
          <w:spacing w:val="-8"/>
          <w:sz w:val="24"/>
        </w:rPr>
        <w:t xml:space="preserve"> </w:t>
      </w:r>
      <w:r>
        <w:rPr>
          <w:sz w:val="24"/>
        </w:rPr>
        <w:t>25</w:t>
      </w:r>
      <w:r>
        <w:rPr>
          <w:spacing w:val="-9"/>
          <w:sz w:val="24"/>
        </w:rPr>
        <w:t xml:space="preserve"> </w:t>
      </w:r>
      <w:r>
        <w:rPr>
          <w:sz w:val="24"/>
        </w:rPr>
        <w:t>pasar</w:t>
      </w:r>
      <w:r>
        <w:rPr>
          <w:spacing w:val="-10"/>
          <w:sz w:val="24"/>
        </w:rPr>
        <w:t xml:space="preserve"> </w:t>
      </w:r>
      <w:r>
        <w:rPr>
          <w:sz w:val="24"/>
        </w:rPr>
        <w:t>dunia</w:t>
      </w:r>
      <w:r>
        <w:rPr>
          <w:spacing w:val="-9"/>
          <w:sz w:val="24"/>
        </w:rPr>
        <w:t xml:space="preserve"> </w:t>
      </w:r>
      <w:r>
        <w:rPr>
          <w:sz w:val="24"/>
        </w:rPr>
        <w:t>termasuk</w:t>
      </w:r>
      <w:r>
        <w:rPr>
          <w:spacing w:val="-9"/>
          <w:sz w:val="24"/>
        </w:rPr>
        <w:t xml:space="preserve"> </w:t>
      </w:r>
      <w:r>
        <w:rPr>
          <w:sz w:val="24"/>
        </w:rPr>
        <w:t>Indinesia.</w:t>
      </w:r>
      <w:r>
        <w:rPr>
          <w:spacing w:val="-10"/>
          <w:sz w:val="24"/>
        </w:rPr>
        <w:t xml:space="preserve"> </w:t>
      </w:r>
      <w:r>
        <w:rPr>
          <w:sz w:val="24"/>
        </w:rPr>
        <w:t>Uniqlo</w:t>
      </w:r>
      <w:r>
        <w:rPr>
          <w:spacing w:val="-9"/>
          <w:sz w:val="24"/>
        </w:rPr>
        <w:t xml:space="preserve"> </w:t>
      </w:r>
      <w:r>
        <w:rPr>
          <w:sz w:val="24"/>
        </w:rPr>
        <w:t>terkenal</w:t>
      </w:r>
      <w:r>
        <w:rPr>
          <w:spacing w:val="-8"/>
          <w:sz w:val="24"/>
        </w:rPr>
        <w:t xml:space="preserve"> </w:t>
      </w:r>
      <w:r>
        <w:rPr>
          <w:sz w:val="24"/>
        </w:rPr>
        <w:t>karena</w:t>
      </w:r>
      <w:r>
        <w:rPr>
          <w:spacing w:val="-11"/>
          <w:sz w:val="24"/>
        </w:rPr>
        <w:t xml:space="preserve"> </w:t>
      </w:r>
      <w:r>
        <w:rPr>
          <w:sz w:val="24"/>
        </w:rPr>
        <w:t>memproduksi</w:t>
      </w:r>
      <w:r>
        <w:rPr>
          <w:spacing w:val="-8"/>
          <w:sz w:val="24"/>
        </w:rPr>
        <w:t xml:space="preserve"> </w:t>
      </w:r>
      <w:r>
        <w:rPr>
          <w:sz w:val="24"/>
        </w:rPr>
        <w:t>pakaian</w:t>
      </w:r>
      <w:r>
        <w:rPr>
          <w:spacing w:val="-57"/>
          <w:sz w:val="24"/>
        </w:rPr>
        <w:t xml:space="preserve"> </w:t>
      </w:r>
      <w:r>
        <w:rPr>
          <w:sz w:val="24"/>
        </w:rPr>
        <w:t>olahraga untuk beberapa olahragawan profesional yang ada di dunia, tidak untuk para papan</w:t>
      </w:r>
      <w:r>
        <w:rPr>
          <w:spacing w:val="1"/>
          <w:sz w:val="24"/>
        </w:rPr>
        <w:t xml:space="preserve"> </w:t>
      </w:r>
      <w:r>
        <w:rPr>
          <w:sz w:val="24"/>
        </w:rPr>
        <w:t xml:space="preserve">atas saja akan tetapi di Uniqlo bisa mendapati bebrapa jenis pakaian seperti, </w:t>
      </w:r>
      <w:r>
        <w:rPr>
          <w:i/>
          <w:sz w:val="24"/>
        </w:rPr>
        <w:t>outwear, tops,</w:t>
      </w:r>
      <w:r>
        <w:rPr>
          <w:i/>
          <w:spacing w:val="1"/>
          <w:sz w:val="24"/>
        </w:rPr>
        <w:t xml:space="preserve"> </w:t>
      </w:r>
      <w:r>
        <w:rPr>
          <w:i/>
          <w:sz w:val="24"/>
        </w:rPr>
        <w:t xml:space="preserve">bottoms, inner-wear, homeware, accessories. </w:t>
      </w:r>
      <w:r>
        <w:rPr>
          <w:sz w:val="24"/>
        </w:rPr>
        <w:t>Melihat perkembangan yang cukup pesat dan</w:t>
      </w:r>
      <w:r>
        <w:rPr>
          <w:spacing w:val="1"/>
          <w:sz w:val="24"/>
        </w:rPr>
        <w:t xml:space="preserve"> </w:t>
      </w:r>
      <w:r>
        <w:rPr>
          <w:sz w:val="24"/>
        </w:rPr>
        <w:t>baik</w:t>
      </w:r>
      <w:r>
        <w:rPr>
          <w:spacing w:val="-14"/>
          <w:sz w:val="24"/>
        </w:rPr>
        <w:t xml:space="preserve"> </w:t>
      </w:r>
      <w:r>
        <w:rPr>
          <w:sz w:val="24"/>
        </w:rPr>
        <w:t>Uniqlo</w:t>
      </w:r>
      <w:r>
        <w:rPr>
          <w:spacing w:val="-14"/>
          <w:sz w:val="24"/>
        </w:rPr>
        <w:t xml:space="preserve"> </w:t>
      </w:r>
      <w:r>
        <w:rPr>
          <w:sz w:val="24"/>
        </w:rPr>
        <w:t>terbilang</w:t>
      </w:r>
      <w:r>
        <w:rPr>
          <w:spacing w:val="-12"/>
          <w:sz w:val="24"/>
        </w:rPr>
        <w:t xml:space="preserve"> </w:t>
      </w:r>
      <w:r>
        <w:rPr>
          <w:sz w:val="24"/>
        </w:rPr>
        <w:t>saat</w:t>
      </w:r>
      <w:r>
        <w:rPr>
          <w:spacing w:val="-12"/>
          <w:sz w:val="24"/>
        </w:rPr>
        <w:t xml:space="preserve"> </w:t>
      </w:r>
      <w:r>
        <w:rPr>
          <w:sz w:val="24"/>
        </w:rPr>
        <w:t>ini</w:t>
      </w:r>
      <w:r>
        <w:rPr>
          <w:spacing w:val="-14"/>
          <w:sz w:val="24"/>
        </w:rPr>
        <w:t xml:space="preserve"> </w:t>
      </w:r>
      <w:r>
        <w:rPr>
          <w:sz w:val="24"/>
        </w:rPr>
        <w:t>sebagai</w:t>
      </w:r>
      <w:r>
        <w:rPr>
          <w:spacing w:val="-14"/>
          <w:sz w:val="24"/>
        </w:rPr>
        <w:t xml:space="preserve"> </w:t>
      </w:r>
      <w:r>
        <w:rPr>
          <w:sz w:val="24"/>
        </w:rPr>
        <w:t>brandfast</w:t>
      </w:r>
      <w:r>
        <w:rPr>
          <w:spacing w:val="-11"/>
          <w:sz w:val="24"/>
        </w:rPr>
        <w:t xml:space="preserve"> </w:t>
      </w:r>
      <w:r>
        <w:rPr>
          <w:sz w:val="24"/>
        </w:rPr>
        <w:t>fashion</w:t>
      </w:r>
      <w:r>
        <w:rPr>
          <w:spacing w:val="-14"/>
          <w:sz w:val="24"/>
        </w:rPr>
        <w:t xml:space="preserve"> </w:t>
      </w:r>
      <w:r>
        <w:rPr>
          <w:sz w:val="24"/>
        </w:rPr>
        <w:t>yang</w:t>
      </w:r>
      <w:r>
        <w:rPr>
          <w:spacing w:val="-13"/>
          <w:sz w:val="24"/>
        </w:rPr>
        <w:t xml:space="preserve"> </w:t>
      </w:r>
      <w:r>
        <w:rPr>
          <w:sz w:val="24"/>
        </w:rPr>
        <w:t>berhasil</w:t>
      </w:r>
      <w:r>
        <w:rPr>
          <w:spacing w:val="-14"/>
          <w:sz w:val="24"/>
        </w:rPr>
        <w:t xml:space="preserve"> </w:t>
      </w:r>
      <w:r>
        <w:rPr>
          <w:sz w:val="24"/>
        </w:rPr>
        <w:t>dalam</w:t>
      </w:r>
      <w:r>
        <w:rPr>
          <w:spacing w:val="-12"/>
          <w:sz w:val="24"/>
        </w:rPr>
        <w:t xml:space="preserve"> </w:t>
      </w:r>
      <w:r>
        <w:rPr>
          <w:sz w:val="24"/>
        </w:rPr>
        <w:t>mengelola</w:t>
      </w:r>
      <w:r>
        <w:rPr>
          <w:spacing w:val="-15"/>
          <w:sz w:val="24"/>
        </w:rPr>
        <w:t xml:space="preserve"> </w:t>
      </w:r>
      <w:r>
        <w:rPr>
          <w:sz w:val="24"/>
        </w:rPr>
        <w:t>kualitas</w:t>
      </w:r>
      <w:r>
        <w:rPr>
          <w:spacing w:val="-58"/>
          <w:sz w:val="24"/>
        </w:rPr>
        <w:t xml:space="preserve"> </w:t>
      </w:r>
      <w:r>
        <w:rPr>
          <w:sz w:val="24"/>
        </w:rPr>
        <w:t>produk dan citra merek dengan sangat baik. Uniqlo juga menunjukkan bahwa merek Uniqlo</w:t>
      </w:r>
      <w:r>
        <w:rPr>
          <w:spacing w:val="1"/>
          <w:sz w:val="24"/>
        </w:rPr>
        <w:t xml:space="preserve"> </w:t>
      </w:r>
      <w:r>
        <w:rPr>
          <w:sz w:val="24"/>
        </w:rPr>
        <w:t>mampu menduduki Peringkat 3 yang mampu bersaing dengan brand ternama yang lebih dulu</w:t>
      </w:r>
      <w:r>
        <w:rPr>
          <w:spacing w:val="1"/>
          <w:sz w:val="24"/>
        </w:rPr>
        <w:t xml:space="preserve"> </w:t>
      </w:r>
      <w:r>
        <w:rPr>
          <w:sz w:val="24"/>
        </w:rPr>
        <w:t>terjun</w:t>
      </w:r>
      <w:r>
        <w:rPr>
          <w:spacing w:val="-1"/>
          <w:sz w:val="24"/>
        </w:rPr>
        <w:t xml:space="preserve"> </w:t>
      </w:r>
      <w:r>
        <w:rPr>
          <w:sz w:val="24"/>
        </w:rPr>
        <w:t>dalam dunia</w:t>
      </w:r>
      <w:r>
        <w:rPr>
          <w:spacing w:val="-1"/>
          <w:sz w:val="24"/>
        </w:rPr>
        <w:t xml:space="preserve"> </w:t>
      </w:r>
      <w:r>
        <w:rPr>
          <w:sz w:val="24"/>
        </w:rPr>
        <w:t>industry fashion.</w:t>
      </w:r>
    </w:p>
    <w:p w:rsidR="003D2D96" w:rsidRDefault="00E42D1E" w:rsidP="00C002E8">
      <w:pPr>
        <w:pStyle w:val="BodyText"/>
        <w:ind w:left="120"/>
        <w:jc w:val="both"/>
      </w:pPr>
      <w:r>
        <w:t>Kualitas Produk merupakan kes</w:t>
      </w:r>
      <w:r>
        <w:t>eluruhan ciri serta dari suatu produk atau pelayanan pada</w:t>
      </w:r>
      <w:r>
        <w:rPr>
          <w:spacing w:val="1"/>
        </w:rPr>
        <w:t xml:space="preserve"> </w:t>
      </w:r>
      <w:r>
        <w:t>kemampuan untuk menyenangkan kebutuhan yang dinyatakan atau tersirat. Konsumen akan</w:t>
      </w:r>
      <w:r>
        <w:rPr>
          <w:spacing w:val="1"/>
        </w:rPr>
        <w:t xml:space="preserve"> </w:t>
      </w:r>
      <w:r>
        <w:t>merasa lebih puas bila hasil dari evaluasi memnujukan bahwa produk yang mereka gunakan</w:t>
      </w:r>
      <w:r>
        <w:rPr>
          <w:spacing w:val="1"/>
        </w:rPr>
        <w:t xml:space="preserve"> </w:t>
      </w:r>
      <w:r>
        <w:t>berkualitas, atau maka seba</w:t>
      </w:r>
      <w:r>
        <w:t>liknya. Menurut Handoko (2002:23) Kualitas Produk adalah suatu</w:t>
      </w:r>
      <w:r>
        <w:rPr>
          <w:spacing w:val="-57"/>
        </w:rPr>
        <w:t xml:space="preserve"> </w:t>
      </w:r>
      <w:r>
        <w:t>kondisi</w:t>
      </w:r>
      <w:r>
        <w:rPr>
          <w:spacing w:val="-12"/>
        </w:rPr>
        <w:t xml:space="preserve"> </w:t>
      </w:r>
      <w:r>
        <w:t>dari</w:t>
      </w:r>
      <w:r>
        <w:rPr>
          <w:spacing w:val="-11"/>
        </w:rPr>
        <w:t xml:space="preserve"> </w:t>
      </w:r>
      <w:r>
        <w:t>sebuah</w:t>
      </w:r>
      <w:r>
        <w:rPr>
          <w:spacing w:val="-10"/>
        </w:rPr>
        <w:t xml:space="preserve"> </w:t>
      </w:r>
      <w:r>
        <w:t>barang</w:t>
      </w:r>
      <w:r>
        <w:rPr>
          <w:spacing w:val="-11"/>
        </w:rPr>
        <w:t xml:space="preserve"> </w:t>
      </w:r>
      <w:r>
        <w:t>yang</w:t>
      </w:r>
      <w:r>
        <w:rPr>
          <w:spacing w:val="-12"/>
        </w:rPr>
        <w:t xml:space="preserve"> </w:t>
      </w:r>
      <w:r>
        <w:t>berdasarkan</w:t>
      </w:r>
      <w:r>
        <w:rPr>
          <w:spacing w:val="-11"/>
        </w:rPr>
        <w:t xml:space="preserve"> </w:t>
      </w:r>
      <w:r>
        <w:t>pada</w:t>
      </w:r>
      <w:r>
        <w:rPr>
          <w:spacing w:val="-8"/>
        </w:rPr>
        <w:t xml:space="preserve"> </w:t>
      </w:r>
      <w:r>
        <w:t>penilaian</w:t>
      </w:r>
      <w:r>
        <w:rPr>
          <w:spacing w:val="-11"/>
        </w:rPr>
        <w:t xml:space="preserve"> </w:t>
      </w:r>
      <w:r>
        <w:t>atas</w:t>
      </w:r>
      <w:r>
        <w:rPr>
          <w:spacing w:val="-10"/>
        </w:rPr>
        <w:t xml:space="preserve"> </w:t>
      </w:r>
      <w:r>
        <w:t>kesesuainnya</w:t>
      </w:r>
      <w:r>
        <w:rPr>
          <w:spacing w:val="-11"/>
        </w:rPr>
        <w:t xml:space="preserve"> </w:t>
      </w:r>
      <w:r>
        <w:t>dengan</w:t>
      </w:r>
      <w:r>
        <w:rPr>
          <w:spacing w:val="-12"/>
        </w:rPr>
        <w:t xml:space="preserve"> </w:t>
      </w:r>
      <w:r>
        <w:t>standart</w:t>
      </w:r>
      <w:r>
        <w:rPr>
          <w:spacing w:val="-57"/>
        </w:rPr>
        <w:t xml:space="preserve"> </w:t>
      </w:r>
      <w:r>
        <w:t>ukur yang telah ia tetapkan. Semakin sesuai standart yang sudah ditetapkan maka nilai dari</w:t>
      </w:r>
      <w:r>
        <w:rPr>
          <w:spacing w:val="1"/>
        </w:rPr>
        <w:t xml:space="preserve"> </w:t>
      </w:r>
      <w:r>
        <w:t>suatu produk tersebut akan semakin berkualitas. Kualitas produk dapat diartikan sebagai</w:t>
      </w:r>
      <w:r>
        <w:rPr>
          <w:spacing w:val="1"/>
        </w:rPr>
        <w:t xml:space="preserve"> </w:t>
      </w:r>
      <w:r>
        <w:t>karakteristik suatu produk yang bergantung pada kemampuannya untuk memenuhi kebutuhan</w:t>
      </w:r>
      <w:r>
        <w:rPr>
          <w:spacing w:val="-57"/>
        </w:rPr>
        <w:t xml:space="preserve"> </w:t>
      </w:r>
      <w:r>
        <w:t>konsumen.</w:t>
      </w:r>
      <w:r>
        <w:rPr>
          <w:spacing w:val="1"/>
        </w:rPr>
        <w:t xml:space="preserve"> </w:t>
      </w:r>
      <w:r>
        <w:t>Indikatornya</w:t>
      </w:r>
      <w:r>
        <w:rPr>
          <w:spacing w:val="1"/>
        </w:rPr>
        <w:t xml:space="preserve"> </w:t>
      </w:r>
      <w:r>
        <w:t>adalah</w:t>
      </w:r>
      <w:r>
        <w:rPr>
          <w:spacing w:val="1"/>
        </w:rPr>
        <w:t xml:space="preserve"> </w:t>
      </w:r>
      <w:r>
        <w:t>bentuk,</w:t>
      </w:r>
      <w:r>
        <w:rPr>
          <w:spacing w:val="1"/>
        </w:rPr>
        <w:t xml:space="preserve"> </w:t>
      </w:r>
      <w:r>
        <w:t>fitur,</w:t>
      </w:r>
      <w:r>
        <w:rPr>
          <w:spacing w:val="1"/>
        </w:rPr>
        <w:t xml:space="preserve"> </w:t>
      </w:r>
      <w:r>
        <w:t>kinerja,</w:t>
      </w:r>
      <w:r>
        <w:rPr>
          <w:spacing w:val="1"/>
        </w:rPr>
        <w:t xml:space="preserve"> </w:t>
      </w:r>
      <w:r>
        <w:t>kesesuaian,</w:t>
      </w:r>
      <w:r>
        <w:rPr>
          <w:spacing w:val="1"/>
        </w:rPr>
        <w:t xml:space="preserve"> </w:t>
      </w:r>
      <w:r>
        <w:t>ketahanan,</w:t>
      </w:r>
      <w:r>
        <w:rPr>
          <w:spacing w:val="1"/>
        </w:rPr>
        <w:t xml:space="preserve"> </w:t>
      </w:r>
      <w:r>
        <w:t>kemud</w:t>
      </w:r>
      <w:r>
        <w:t>ahan</w:t>
      </w:r>
      <w:r>
        <w:rPr>
          <w:spacing w:val="-57"/>
        </w:rPr>
        <w:t xml:space="preserve"> </w:t>
      </w:r>
      <w:r>
        <w:t>layanan</w:t>
      </w:r>
      <w:r>
        <w:rPr>
          <w:spacing w:val="16"/>
        </w:rPr>
        <w:t xml:space="preserve"> </w:t>
      </w:r>
      <w:r>
        <w:t>perbaikan.</w:t>
      </w:r>
      <w:r>
        <w:rPr>
          <w:spacing w:val="17"/>
        </w:rPr>
        <w:t xml:space="preserve"> </w:t>
      </w:r>
      <w:r>
        <w:t>Produk</w:t>
      </w:r>
      <w:r>
        <w:rPr>
          <w:spacing w:val="16"/>
        </w:rPr>
        <w:t xml:space="preserve"> </w:t>
      </w:r>
      <w:r>
        <w:t>yang</w:t>
      </w:r>
      <w:r>
        <w:rPr>
          <w:spacing w:val="17"/>
        </w:rPr>
        <w:t xml:space="preserve"> </w:t>
      </w:r>
      <w:r>
        <w:t>berkualitas</w:t>
      </w:r>
      <w:r>
        <w:rPr>
          <w:spacing w:val="17"/>
        </w:rPr>
        <w:t xml:space="preserve"> </w:t>
      </w:r>
      <w:r>
        <w:t>dapat</w:t>
      </w:r>
      <w:r>
        <w:rPr>
          <w:spacing w:val="17"/>
        </w:rPr>
        <w:t xml:space="preserve"> </w:t>
      </w:r>
      <w:r>
        <w:t>memberikan</w:t>
      </w:r>
      <w:r>
        <w:rPr>
          <w:spacing w:val="17"/>
        </w:rPr>
        <w:t xml:space="preserve"> </w:t>
      </w:r>
      <w:r>
        <w:t>dampak</w:t>
      </w:r>
      <w:r>
        <w:rPr>
          <w:spacing w:val="17"/>
        </w:rPr>
        <w:t xml:space="preserve"> </w:t>
      </w:r>
      <w:r>
        <w:t>positif</w:t>
      </w:r>
      <w:r>
        <w:rPr>
          <w:spacing w:val="16"/>
        </w:rPr>
        <w:t xml:space="preserve"> </w:t>
      </w:r>
      <w:r>
        <w:t>yang</w:t>
      </w:r>
      <w:r>
        <w:rPr>
          <w:spacing w:val="17"/>
        </w:rPr>
        <w:t xml:space="preserve"> </w:t>
      </w:r>
      <w:r>
        <w:t>penting</w:t>
      </w:r>
    </w:p>
    <w:p w:rsidR="003D2D96" w:rsidRDefault="00E42D1E" w:rsidP="00C002E8">
      <w:pPr>
        <w:pStyle w:val="BodyText"/>
        <w:ind w:left="120"/>
        <w:jc w:val="both"/>
      </w:pPr>
      <w:r>
        <w:t>bagi pelanggan karena menjadi percaya terhadap produk UNIQLO. Penjual tidak merasa</w:t>
      </w:r>
      <w:r>
        <w:rPr>
          <w:spacing w:val="1"/>
        </w:rPr>
        <w:t xml:space="preserve"> </w:t>
      </w:r>
      <w:r>
        <w:t>tersaingi karena sudah memenangkan hati konsumen dalam kualitas pr</w:t>
      </w:r>
      <w:r>
        <w:t>oduk yang dipunya.</w:t>
      </w:r>
      <w:r>
        <w:rPr>
          <w:spacing w:val="1"/>
        </w:rPr>
        <w:t xml:space="preserve"> </w:t>
      </w:r>
      <w:r>
        <w:t>Penjual akan mencapai tujuannya dengan memperoleh laba yang banyak mengoptimalkan</w:t>
      </w:r>
      <w:r>
        <w:rPr>
          <w:spacing w:val="1"/>
        </w:rPr>
        <w:t xml:space="preserve"> </w:t>
      </w:r>
      <w:r>
        <w:t>kualitas</w:t>
      </w:r>
      <w:r>
        <w:rPr>
          <w:spacing w:val="-1"/>
        </w:rPr>
        <w:t xml:space="preserve"> </w:t>
      </w:r>
      <w:r>
        <w:t>produk.</w:t>
      </w:r>
    </w:p>
    <w:p w:rsidR="003D2D96" w:rsidRDefault="00E42D1E" w:rsidP="00C002E8">
      <w:pPr>
        <w:pStyle w:val="BodyText"/>
        <w:ind w:left="120"/>
        <w:jc w:val="both"/>
      </w:pPr>
      <w:r>
        <w:t>Berdasarkan penelitian yang sudah dilakukan oleh Ferrindewi (2008) menunjukan hasil dari</w:t>
      </w:r>
      <w:r>
        <w:rPr>
          <w:spacing w:val="1"/>
        </w:rPr>
        <w:t xml:space="preserve"> </w:t>
      </w:r>
      <w:r>
        <w:t>penelitian</w:t>
      </w:r>
      <w:r>
        <w:rPr>
          <w:spacing w:val="-12"/>
        </w:rPr>
        <w:t xml:space="preserve"> </w:t>
      </w:r>
      <w:r>
        <w:t>bahwa</w:t>
      </w:r>
      <w:r>
        <w:rPr>
          <w:spacing w:val="-14"/>
        </w:rPr>
        <w:t xml:space="preserve"> </w:t>
      </w:r>
      <w:r>
        <w:t>citra</w:t>
      </w:r>
      <w:r>
        <w:rPr>
          <w:spacing w:val="-13"/>
        </w:rPr>
        <w:t xml:space="preserve"> </w:t>
      </w:r>
      <w:r>
        <w:t>merek</w:t>
      </w:r>
      <w:r>
        <w:rPr>
          <w:spacing w:val="-12"/>
        </w:rPr>
        <w:t xml:space="preserve"> </w:t>
      </w:r>
      <w:r>
        <w:t>yakni</w:t>
      </w:r>
      <w:r>
        <w:rPr>
          <w:spacing w:val="-11"/>
        </w:rPr>
        <w:t xml:space="preserve"> </w:t>
      </w:r>
      <w:r>
        <w:t>rancangan</w:t>
      </w:r>
      <w:r>
        <w:rPr>
          <w:spacing w:val="-12"/>
        </w:rPr>
        <w:t xml:space="preserve"> </w:t>
      </w:r>
      <w:r>
        <w:t>yang</w:t>
      </w:r>
      <w:r>
        <w:rPr>
          <w:spacing w:val="-9"/>
        </w:rPr>
        <w:t xml:space="preserve"> </w:t>
      </w:r>
      <w:r>
        <w:t>ada</w:t>
      </w:r>
      <w:r>
        <w:rPr>
          <w:spacing w:val="-13"/>
        </w:rPr>
        <w:t xml:space="preserve"> </w:t>
      </w:r>
      <w:r>
        <w:t>karena</w:t>
      </w:r>
      <w:r>
        <w:rPr>
          <w:spacing w:val="-12"/>
        </w:rPr>
        <w:t xml:space="preserve"> </w:t>
      </w:r>
      <w:r>
        <w:t>alasan</w:t>
      </w:r>
      <w:r>
        <w:rPr>
          <w:spacing w:val="-12"/>
        </w:rPr>
        <w:t xml:space="preserve"> </w:t>
      </w:r>
      <w:r>
        <w:t>khusus</w:t>
      </w:r>
      <w:r>
        <w:rPr>
          <w:spacing w:val="-12"/>
        </w:rPr>
        <w:t xml:space="preserve"> </w:t>
      </w:r>
      <w:r>
        <w:t>atau</w:t>
      </w:r>
      <w:r>
        <w:rPr>
          <w:spacing w:val="-11"/>
        </w:rPr>
        <w:t xml:space="preserve"> </w:t>
      </w:r>
      <w:r>
        <w:t>personal</w:t>
      </w:r>
      <w:r>
        <w:rPr>
          <w:spacing w:val="-12"/>
        </w:rPr>
        <w:t xml:space="preserve"> </w:t>
      </w:r>
      <w:r>
        <w:t>dan</w:t>
      </w:r>
      <w:r>
        <w:rPr>
          <w:spacing w:val="-57"/>
        </w:rPr>
        <w:t xml:space="preserve"> </w:t>
      </w:r>
      <w:r>
        <w:t>sentiment</w:t>
      </w:r>
      <w:r>
        <w:rPr>
          <w:spacing w:val="1"/>
        </w:rPr>
        <w:t xml:space="preserve"> </w:t>
      </w:r>
      <w:r>
        <w:t>pribadi</w:t>
      </w:r>
      <w:r>
        <w:rPr>
          <w:spacing w:val="1"/>
        </w:rPr>
        <w:t xml:space="preserve"> </w:t>
      </w:r>
      <w:r>
        <w:t>yang</w:t>
      </w:r>
      <w:r>
        <w:rPr>
          <w:spacing w:val="1"/>
        </w:rPr>
        <w:t xml:space="preserve"> </w:t>
      </w:r>
      <w:r>
        <w:t>dilahirkan</w:t>
      </w:r>
      <w:r>
        <w:rPr>
          <w:spacing w:val="1"/>
        </w:rPr>
        <w:t xml:space="preserve"> </w:t>
      </w:r>
      <w:r>
        <w:t>oleh</w:t>
      </w:r>
      <w:r>
        <w:rPr>
          <w:spacing w:val="1"/>
        </w:rPr>
        <w:t xml:space="preserve"> </w:t>
      </w:r>
      <w:r>
        <w:t>konsumen.</w:t>
      </w:r>
      <w:r>
        <w:rPr>
          <w:spacing w:val="1"/>
        </w:rPr>
        <w:t xml:space="preserve"> </w:t>
      </w:r>
      <w:r>
        <w:t>Selanjutnya</w:t>
      </w:r>
      <w:r>
        <w:rPr>
          <w:spacing w:val="1"/>
        </w:rPr>
        <w:t xml:space="preserve"> </w:t>
      </w:r>
      <w:r>
        <w:t>ialah</w:t>
      </w:r>
      <w:r>
        <w:rPr>
          <w:spacing w:val="1"/>
        </w:rPr>
        <w:t xml:space="preserve"> </w:t>
      </w:r>
      <w:r>
        <w:t>Widiaswara</w:t>
      </w:r>
      <w:r>
        <w:rPr>
          <w:spacing w:val="1"/>
        </w:rPr>
        <w:t xml:space="preserve"> </w:t>
      </w:r>
      <w:r>
        <w:t>(2017)</w:t>
      </w:r>
      <w:r>
        <w:rPr>
          <w:spacing w:val="-57"/>
        </w:rPr>
        <w:t xml:space="preserve"> </w:t>
      </w:r>
      <w:r>
        <w:t>melakukan penelitian yang menunjukan hasilnya bahwa kualitas</w:t>
      </w:r>
      <w:r>
        <w:rPr>
          <w:spacing w:val="1"/>
        </w:rPr>
        <w:t xml:space="preserve"> </w:t>
      </w:r>
      <w:r>
        <w:t>produk dan citra merek</w:t>
      </w:r>
      <w:r>
        <w:rPr>
          <w:spacing w:val="1"/>
        </w:rPr>
        <w:t xml:space="preserve"> </w:t>
      </w:r>
      <w:r>
        <w:t>sangatlah</w:t>
      </w:r>
      <w:r>
        <w:rPr>
          <w:spacing w:val="1"/>
        </w:rPr>
        <w:t xml:space="preserve"> </w:t>
      </w:r>
      <w:r>
        <w:t>berpengaruh</w:t>
      </w:r>
      <w:r>
        <w:rPr>
          <w:spacing w:val="1"/>
        </w:rPr>
        <w:t xml:space="preserve"> </w:t>
      </w:r>
      <w:r>
        <w:t>positif</w:t>
      </w:r>
      <w:r>
        <w:rPr>
          <w:spacing w:val="1"/>
        </w:rPr>
        <w:t xml:space="preserve"> </w:t>
      </w:r>
      <w:r>
        <w:t>terhadap</w:t>
      </w:r>
      <w:r>
        <w:rPr>
          <w:spacing w:val="1"/>
        </w:rPr>
        <w:t xml:space="preserve"> </w:t>
      </w:r>
      <w:r>
        <w:t>loya</w:t>
      </w:r>
      <w:r>
        <w:t>litas</w:t>
      </w:r>
      <w:r>
        <w:rPr>
          <w:spacing w:val="1"/>
        </w:rPr>
        <w:t xml:space="preserve"> </w:t>
      </w:r>
      <w:r>
        <w:t>konsumen.</w:t>
      </w:r>
      <w:r>
        <w:rPr>
          <w:spacing w:val="1"/>
        </w:rPr>
        <w:t xml:space="preserve"> </w:t>
      </w:r>
      <w:r>
        <w:t>Citra</w:t>
      </w:r>
      <w:r>
        <w:rPr>
          <w:spacing w:val="1"/>
        </w:rPr>
        <w:t xml:space="preserve"> </w:t>
      </w:r>
      <w:r>
        <w:t>merek</w:t>
      </w:r>
      <w:r>
        <w:rPr>
          <w:spacing w:val="1"/>
        </w:rPr>
        <w:t xml:space="preserve"> </w:t>
      </w:r>
      <w:r>
        <w:t>produk</w:t>
      </w:r>
      <w:r>
        <w:rPr>
          <w:spacing w:val="1"/>
        </w:rPr>
        <w:t xml:space="preserve"> </w:t>
      </w:r>
      <w:r>
        <w:t>sangat</w:t>
      </w:r>
      <w:r>
        <w:rPr>
          <w:spacing w:val="1"/>
        </w:rPr>
        <w:t xml:space="preserve"> </w:t>
      </w:r>
      <w:r>
        <w:t>mempengaruhi</w:t>
      </w:r>
      <w:r>
        <w:rPr>
          <w:spacing w:val="1"/>
        </w:rPr>
        <w:t xml:space="preserve"> </w:t>
      </w:r>
      <w:r>
        <w:t>keputusan</w:t>
      </w:r>
      <w:r>
        <w:rPr>
          <w:spacing w:val="1"/>
        </w:rPr>
        <w:t xml:space="preserve"> </w:t>
      </w:r>
      <w:r>
        <w:t>pembelian</w:t>
      </w:r>
      <w:r>
        <w:rPr>
          <w:spacing w:val="1"/>
        </w:rPr>
        <w:t xml:space="preserve"> </w:t>
      </w:r>
      <w:r>
        <w:t>konsumen.</w:t>
      </w:r>
      <w:r>
        <w:rPr>
          <w:spacing w:val="1"/>
        </w:rPr>
        <w:t xml:space="preserve"> </w:t>
      </w:r>
      <w:r>
        <w:t>Persepsi</w:t>
      </w:r>
      <w:r>
        <w:rPr>
          <w:spacing w:val="1"/>
        </w:rPr>
        <w:t xml:space="preserve"> </w:t>
      </w:r>
      <w:r>
        <w:t>dan</w:t>
      </w:r>
      <w:r>
        <w:rPr>
          <w:spacing w:val="1"/>
        </w:rPr>
        <w:t xml:space="preserve"> </w:t>
      </w:r>
      <w:r>
        <w:t>keyakinan</w:t>
      </w:r>
      <w:r>
        <w:rPr>
          <w:spacing w:val="1"/>
        </w:rPr>
        <w:t xml:space="preserve"> </w:t>
      </w:r>
      <w:r>
        <w:t>yang</w:t>
      </w:r>
      <w:r>
        <w:rPr>
          <w:spacing w:val="1"/>
        </w:rPr>
        <w:t xml:space="preserve"> </w:t>
      </w:r>
      <w:r>
        <w:t>dipegang</w:t>
      </w:r>
      <w:r>
        <w:rPr>
          <w:spacing w:val="1"/>
        </w:rPr>
        <w:t xml:space="preserve"> </w:t>
      </w:r>
      <w:r>
        <w:t>konsumen dalam ingatan pelanggan, yang selalu diingat adalah review produk dari konsumen</w:t>
      </w:r>
      <w:r>
        <w:rPr>
          <w:spacing w:val="-57"/>
        </w:rPr>
        <w:t xml:space="preserve"> </w:t>
      </w:r>
      <w:r>
        <w:t>lain,</w:t>
      </w:r>
      <w:r>
        <w:rPr>
          <w:spacing w:val="-7"/>
        </w:rPr>
        <w:t xml:space="preserve"> </w:t>
      </w:r>
      <w:r>
        <w:t>atau</w:t>
      </w:r>
      <w:r>
        <w:rPr>
          <w:spacing w:val="-8"/>
        </w:rPr>
        <w:t xml:space="preserve"> </w:t>
      </w:r>
      <w:r>
        <w:t>slogan</w:t>
      </w:r>
      <w:r>
        <w:rPr>
          <w:spacing w:val="-8"/>
        </w:rPr>
        <w:t xml:space="preserve"> </w:t>
      </w:r>
      <w:r>
        <w:t>yang</w:t>
      </w:r>
      <w:r>
        <w:rPr>
          <w:spacing w:val="-7"/>
        </w:rPr>
        <w:t xml:space="preserve"> </w:t>
      </w:r>
      <w:r>
        <w:t>tertanam</w:t>
      </w:r>
      <w:r>
        <w:rPr>
          <w:spacing w:val="-6"/>
        </w:rPr>
        <w:t xml:space="preserve"> </w:t>
      </w:r>
      <w:r>
        <w:t>di</w:t>
      </w:r>
      <w:r>
        <w:rPr>
          <w:spacing w:val="-7"/>
        </w:rPr>
        <w:t xml:space="preserve"> </w:t>
      </w:r>
      <w:r>
        <w:t>pikiran</w:t>
      </w:r>
      <w:r>
        <w:rPr>
          <w:spacing w:val="-7"/>
        </w:rPr>
        <w:t xml:space="preserve"> </w:t>
      </w:r>
      <w:r>
        <w:t>konsumen</w:t>
      </w:r>
      <w:r>
        <w:rPr>
          <w:spacing w:val="-7"/>
        </w:rPr>
        <w:t xml:space="preserve"> </w:t>
      </w:r>
      <w:r>
        <w:t>saat</w:t>
      </w:r>
      <w:r>
        <w:rPr>
          <w:spacing w:val="-6"/>
        </w:rPr>
        <w:t xml:space="preserve"> </w:t>
      </w:r>
      <w:r>
        <w:t>membeli.</w:t>
      </w:r>
      <w:r>
        <w:rPr>
          <w:spacing w:val="-7"/>
        </w:rPr>
        <w:t xml:space="preserve"> </w:t>
      </w:r>
      <w:r>
        <w:t>Penjual</w:t>
      </w:r>
      <w:r>
        <w:rPr>
          <w:spacing w:val="-7"/>
        </w:rPr>
        <w:t xml:space="preserve"> </w:t>
      </w:r>
      <w:r>
        <w:t>harus</w:t>
      </w:r>
      <w:r>
        <w:rPr>
          <w:spacing w:val="-8"/>
        </w:rPr>
        <w:t xml:space="preserve"> </w:t>
      </w:r>
      <w:r>
        <w:t>bisa</w:t>
      </w:r>
      <w:r>
        <w:rPr>
          <w:spacing w:val="-8"/>
        </w:rPr>
        <w:t xml:space="preserve"> </w:t>
      </w:r>
      <w:r>
        <w:t>menjaga</w:t>
      </w:r>
      <w:r>
        <w:rPr>
          <w:spacing w:val="-57"/>
        </w:rPr>
        <w:t xml:space="preserve"> </w:t>
      </w:r>
      <w:r>
        <w:t>image</w:t>
      </w:r>
      <w:r>
        <w:rPr>
          <w:spacing w:val="-11"/>
        </w:rPr>
        <w:t xml:space="preserve"> </w:t>
      </w:r>
      <w:r>
        <w:t>brand</w:t>
      </w:r>
      <w:r>
        <w:rPr>
          <w:spacing w:val="-10"/>
        </w:rPr>
        <w:t xml:space="preserve"> </w:t>
      </w:r>
      <w:r>
        <w:t>dengan</w:t>
      </w:r>
      <w:r>
        <w:rPr>
          <w:spacing w:val="-9"/>
        </w:rPr>
        <w:t xml:space="preserve"> </w:t>
      </w:r>
      <w:r>
        <w:t>baik.</w:t>
      </w:r>
      <w:r>
        <w:rPr>
          <w:spacing w:val="-7"/>
        </w:rPr>
        <w:t xml:space="preserve"> </w:t>
      </w:r>
      <w:r>
        <w:t>Karena</w:t>
      </w:r>
      <w:r>
        <w:rPr>
          <w:spacing w:val="-11"/>
        </w:rPr>
        <w:t xml:space="preserve"> </w:t>
      </w:r>
      <w:r>
        <w:t>semakin</w:t>
      </w:r>
      <w:r>
        <w:rPr>
          <w:spacing w:val="-8"/>
        </w:rPr>
        <w:t xml:space="preserve"> </w:t>
      </w:r>
      <w:r>
        <w:t>kuat</w:t>
      </w:r>
      <w:r>
        <w:rPr>
          <w:spacing w:val="-9"/>
        </w:rPr>
        <w:t xml:space="preserve"> </w:t>
      </w:r>
      <w:r>
        <w:t>citra</w:t>
      </w:r>
      <w:r>
        <w:rPr>
          <w:spacing w:val="-11"/>
        </w:rPr>
        <w:t xml:space="preserve"> </w:t>
      </w:r>
      <w:r>
        <w:t>merek</w:t>
      </w:r>
      <w:r>
        <w:rPr>
          <w:spacing w:val="-9"/>
        </w:rPr>
        <w:t xml:space="preserve"> </w:t>
      </w:r>
      <w:r>
        <w:t>brand</w:t>
      </w:r>
      <w:r>
        <w:rPr>
          <w:spacing w:val="-10"/>
        </w:rPr>
        <w:t xml:space="preserve"> </w:t>
      </w:r>
      <w:r>
        <w:t>semakin</w:t>
      </w:r>
      <w:r>
        <w:rPr>
          <w:spacing w:val="-9"/>
        </w:rPr>
        <w:t xml:space="preserve"> </w:t>
      </w:r>
      <w:r>
        <w:t>kuat</w:t>
      </w:r>
      <w:r>
        <w:rPr>
          <w:spacing w:val="-9"/>
        </w:rPr>
        <w:t xml:space="preserve"> </w:t>
      </w:r>
      <w:r>
        <w:t>pembeli</w:t>
      </w:r>
      <w:r>
        <w:rPr>
          <w:spacing w:val="-9"/>
        </w:rPr>
        <w:t xml:space="preserve"> </w:t>
      </w:r>
      <w:r>
        <w:t>dalam</w:t>
      </w:r>
      <w:r>
        <w:rPr>
          <w:spacing w:val="-57"/>
        </w:rPr>
        <w:t xml:space="preserve"> </w:t>
      </w:r>
      <w:r>
        <w:t>melakukan</w:t>
      </w:r>
      <w:r>
        <w:rPr>
          <w:spacing w:val="-1"/>
        </w:rPr>
        <w:t xml:space="preserve"> </w:t>
      </w:r>
      <w:r>
        <w:t>pembelian.</w:t>
      </w:r>
    </w:p>
    <w:p w:rsidR="003D2D96" w:rsidRDefault="00E42D1E" w:rsidP="00C002E8">
      <w:pPr>
        <w:pStyle w:val="BodyText"/>
        <w:ind w:left="120" w:firstLine="719"/>
        <w:jc w:val="both"/>
      </w:pPr>
      <w:r>
        <w:t>Pendapat atas citra merek diperkuat oleh Mujid &amp; Andrian (2021) bahwa brand image</w:t>
      </w:r>
      <w:r>
        <w:rPr>
          <w:spacing w:val="-57"/>
        </w:rPr>
        <w:t xml:space="preserve"> </w:t>
      </w:r>
      <w:r>
        <w:t>merupakan kes</w:t>
      </w:r>
      <w:r>
        <w:t>an yang tertanam dalam isi kepala pembeli pada citra merek tertentu yang baik</w:t>
      </w:r>
      <w:r>
        <w:rPr>
          <w:spacing w:val="-57"/>
        </w:rPr>
        <w:t xml:space="preserve"> </w:t>
      </w:r>
      <w:r>
        <w:rPr>
          <w:spacing w:val="-1"/>
        </w:rPr>
        <w:t>berupa</w:t>
      </w:r>
      <w:r>
        <w:rPr>
          <w:spacing w:val="-14"/>
        </w:rPr>
        <w:t xml:space="preserve"> </w:t>
      </w:r>
      <w:r>
        <w:rPr>
          <w:spacing w:val="-1"/>
        </w:rPr>
        <w:t>barang</w:t>
      </w:r>
      <w:r>
        <w:rPr>
          <w:spacing w:val="-12"/>
        </w:rPr>
        <w:t xml:space="preserve"> </w:t>
      </w:r>
      <w:r>
        <w:rPr>
          <w:spacing w:val="-1"/>
        </w:rPr>
        <w:t>maupun</w:t>
      </w:r>
      <w:r>
        <w:rPr>
          <w:spacing w:val="-12"/>
        </w:rPr>
        <w:t xml:space="preserve"> </w:t>
      </w:r>
      <w:r>
        <w:t>jasa.</w:t>
      </w:r>
      <w:r>
        <w:rPr>
          <w:spacing w:val="-12"/>
        </w:rPr>
        <w:t xml:space="preserve"> </w:t>
      </w:r>
      <w:r>
        <w:t>Berlipat-lipat</w:t>
      </w:r>
      <w:r>
        <w:rPr>
          <w:spacing w:val="-12"/>
        </w:rPr>
        <w:t xml:space="preserve"> </w:t>
      </w:r>
      <w:r>
        <w:t>produk</w:t>
      </w:r>
      <w:r>
        <w:rPr>
          <w:spacing w:val="-9"/>
        </w:rPr>
        <w:t xml:space="preserve"> </w:t>
      </w:r>
      <w:r>
        <w:t>yang</w:t>
      </w:r>
      <w:r>
        <w:rPr>
          <w:spacing w:val="-12"/>
        </w:rPr>
        <w:t xml:space="preserve"> </w:t>
      </w:r>
      <w:r>
        <w:t>tersebar</w:t>
      </w:r>
      <w:r>
        <w:rPr>
          <w:spacing w:val="-13"/>
        </w:rPr>
        <w:t xml:space="preserve"> </w:t>
      </w:r>
      <w:r>
        <w:t>di</w:t>
      </w:r>
      <w:r>
        <w:rPr>
          <w:spacing w:val="-11"/>
        </w:rPr>
        <w:t xml:space="preserve"> </w:t>
      </w:r>
      <w:r>
        <w:t>pasaran</w:t>
      </w:r>
      <w:r>
        <w:rPr>
          <w:spacing w:val="-10"/>
        </w:rPr>
        <w:t xml:space="preserve"> </w:t>
      </w:r>
      <w:r>
        <w:t>membuat</w:t>
      </w:r>
      <w:r>
        <w:rPr>
          <w:spacing w:val="-12"/>
        </w:rPr>
        <w:t xml:space="preserve"> </w:t>
      </w:r>
      <w:r>
        <w:t>konsumen</w:t>
      </w:r>
      <w:r>
        <w:rPr>
          <w:spacing w:val="-57"/>
        </w:rPr>
        <w:t xml:space="preserve"> </w:t>
      </w:r>
      <w:r>
        <w:t>mencari produk subtitusi dalam pemilihan salah satu citra merek, Pembuktian serta respo</w:t>
      </w:r>
      <w:r>
        <w:t>n</w:t>
      </w:r>
      <w:r>
        <w:rPr>
          <w:spacing w:val="1"/>
        </w:rPr>
        <w:t xml:space="preserve"> </w:t>
      </w:r>
      <w:r>
        <w:t>pelanggan juga menjadikan salah satu peninjau dalam memilih produk. Brand Image dapat</w:t>
      </w:r>
      <w:r>
        <w:rPr>
          <w:spacing w:val="1"/>
        </w:rPr>
        <w:t xml:space="preserve"> </w:t>
      </w:r>
      <w:r>
        <w:t>diartikan sebagai penilaian konsumen terhadap merek yang akan dibeli di pasar. Brand merek</w:t>
      </w:r>
      <w:r>
        <w:rPr>
          <w:spacing w:val="-57"/>
        </w:rPr>
        <w:t xml:space="preserve"> </w:t>
      </w:r>
      <w:r>
        <w:t>tercipta karena pengalaman pribadi mendengar dari review orang lain. Indikatornya adalah</w:t>
      </w:r>
      <w:r>
        <w:rPr>
          <w:spacing w:val="1"/>
        </w:rPr>
        <w:t xml:space="preserve"> </w:t>
      </w:r>
      <w:r>
        <w:t>Citra Pembuat citra yang terkenal di masyarakat. Citra Pemakai merek UNIQLO menjadi</w:t>
      </w:r>
      <w:r>
        <w:rPr>
          <w:spacing w:val="1"/>
        </w:rPr>
        <w:t xml:space="preserve"> </w:t>
      </w:r>
      <w:r>
        <w:t>identik di kepribadian masyarakat, dengan penggunaan yang sangat mengikuti perkemba</w:t>
      </w:r>
      <w:r>
        <w:t>ngan</w:t>
      </w:r>
      <w:r>
        <w:rPr>
          <w:spacing w:val="-57"/>
        </w:rPr>
        <w:t xml:space="preserve"> </w:t>
      </w:r>
      <w:r>
        <w:t>zaman. Trend</w:t>
      </w:r>
      <w:r>
        <w:rPr>
          <w:spacing w:val="1"/>
        </w:rPr>
        <w:t xml:space="preserve"> </w:t>
      </w:r>
      <w:r>
        <w:t>di</w:t>
      </w:r>
      <w:r>
        <w:rPr>
          <w:spacing w:val="1"/>
        </w:rPr>
        <w:t xml:space="preserve"> </w:t>
      </w:r>
      <w:r>
        <w:t>semua</w:t>
      </w:r>
      <w:r>
        <w:rPr>
          <w:spacing w:val="1"/>
        </w:rPr>
        <w:t xml:space="preserve"> </w:t>
      </w:r>
      <w:r>
        <w:t>kalangan</w:t>
      </w:r>
      <w:r>
        <w:rPr>
          <w:spacing w:val="1"/>
        </w:rPr>
        <w:t xml:space="preserve"> </w:t>
      </w:r>
      <w:r>
        <w:t>dan</w:t>
      </w:r>
      <w:r>
        <w:rPr>
          <w:spacing w:val="1"/>
        </w:rPr>
        <w:t xml:space="preserve"> </w:t>
      </w:r>
      <w:r>
        <w:t>bisa</w:t>
      </w:r>
      <w:r>
        <w:rPr>
          <w:spacing w:val="1"/>
        </w:rPr>
        <w:t xml:space="preserve"> </w:t>
      </w:r>
      <w:r>
        <w:t>digunakan</w:t>
      </w:r>
      <w:r>
        <w:rPr>
          <w:spacing w:val="1"/>
        </w:rPr>
        <w:t xml:space="preserve"> </w:t>
      </w:r>
      <w:r>
        <w:t>semua</w:t>
      </w:r>
      <w:r>
        <w:rPr>
          <w:spacing w:val="1"/>
        </w:rPr>
        <w:t xml:space="preserve"> </w:t>
      </w:r>
      <w:r>
        <w:t>umur.</w:t>
      </w:r>
      <w:r>
        <w:rPr>
          <w:spacing w:val="1"/>
        </w:rPr>
        <w:t xml:space="preserve"> </w:t>
      </w:r>
      <w:r>
        <w:t>Citra</w:t>
      </w:r>
      <w:r>
        <w:rPr>
          <w:spacing w:val="1"/>
        </w:rPr>
        <w:t xml:space="preserve"> </w:t>
      </w:r>
      <w:r>
        <w:t>produk</w:t>
      </w:r>
      <w:r>
        <w:rPr>
          <w:spacing w:val="1"/>
        </w:rPr>
        <w:t xml:space="preserve"> </w:t>
      </w:r>
      <w:r>
        <w:t>merek</w:t>
      </w:r>
      <w:r>
        <w:rPr>
          <w:spacing w:val="-57"/>
        </w:rPr>
        <w:t xml:space="preserve"> </w:t>
      </w:r>
      <w:r>
        <w:lastRenderedPageBreak/>
        <w:t>UNIQLO</w:t>
      </w:r>
      <w:r>
        <w:rPr>
          <w:spacing w:val="-2"/>
        </w:rPr>
        <w:t xml:space="preserve"> </w:t>
      </w:r>
      <w:r>
        <w:t>produk</w:t>
      </w:r>
      <w:r>
        <w:rPr>
          <w:spacing w:val="-1"/>
        </w:rPr>
        <w:t xml:space="preserve"> </w:t>
      </w:r>
      <w:r>
        <w:t>yang simple</w:t>
      </w:r>
      <w:r>
        <w:rPr>
          <w:spacing w:val="-1"/>
        </w:rPr>
        <w:t xml:space="preserve"> </w:t>
      </w:r>
      <w:r>
        <w:t>tetapi sangat modis.</w:t>
      </w:r>
    </w:p>
    <w:p w:rsidR="003D2D96" w:rsidRDefault="00E42D1E" w:rsidP="00C002E8">
      <w:pPr>
        <w:pStyle w:val="BodyText"/>
        <w:ind w:left="120" w:firstLine="719"/>
        <w:jc w:val="both"/>
      </w:pPr>
      <w:r>
        <w:t>Keunggulan</w:t>
      </w:r>
      <w:r>
        <w:rPr>
          <w:spacing w:val="1"/>
        </w:rPr>
        <w:t xml:space="preserve"> </w:t>
      </w:r>
      <w:r>
        <w:t>produk</w:t>
      </w:r>
      <w:r>
        <w:rPr>
          <w:spacing w:val="1"/>
        </w:rPr>
        <w:t xml:space="preserve"> </w:t>
      </w:r>
      <w:r>
        <w:t>berpengaruh</w:t>
      </w:r>
      <w:r>
        <w:rPr>
          <w:spacing w:val="1"/>
        </w:rPr>
        <w:t xml:space="preserve"> </w:t>
      </w:r>
      <w:r>
        <w:t>positif</w:t>
      </w:r>
      <w:r>
        <w:rPr>
          <w:spacing w:val="1"/>
        </w:rPr>
        <w:t xml:space="preserve"> </w:t>
      </w:r>
      <w:r>
        <w:t>terhadap</w:t>
      </w:r>
      <w:r>
        <w:rPr>
          <w:spacing w:val="1"/>
        </w:rPr>
        <w:t xml:space="preserve"> </w:t>
      </w:r>
      <w:r>
        <w:t>citra</w:t>
      </w:r>
      <w:r>
        <w:rPr>
          <w:spacing w:val="1"/>
        </w:rPr>
        <w:t xml:space="preserve"> </w:t>
      </w:r>
      <w:r>
        <w:t>merek</w:t>
      </w:r>
      <w:r>
        <w:rPr>
          <w:spacing w:val="1"/>
        </w:rPr>
        <w:t xml:space="preserve"> </w:t>
      </w:r>
      <w:r>
        <w:t>yang</w:t>
      </w:r>
      <w:r>
        <w:rPr>
          <w:spacing w:val="1"/>
        </w:rPr>
        <w:t xml:space="preserve"> </w:t>
      </w:r>
      <w:r>
        <w:t>diterima</w:t>
      </w:r>
      <w:r>
        <w:rPr>
          <w:spacing w:val="1"/>
        </w:rPr>
        <w:t xml:space="preserve"> </w:t>
      </w:r>
      <w:r>
        <w:t>dan</w:t>
      </w:r>
      <w:r>
        <w:rPr>
          <w:spacing w:val="1"/>
        </w:rPr>
        <w:t xml:space="preserve"> </w:t>
      </w:r>
      <w:r>
        <w:t>dibuktikan</w:t>
      </w:r>
      <w:r>
        <w:rPr>
          <w:spacing w:val="-8"/>
        </w:rPr>
        <w:t xml:space="preserve"> </w:t>
      </w:r>
      <w:r>
        <w:t>oleh</w:t>
      </w:r>
      <w:r>
        <w:rPr>
          <w:spacing w:val="-7"/>
        </w:rPr>
        <w:t xml:space="preserve"> </w:t>
      </w:r>
      <w:r>
        <w:t>konsumen</w:t>
      </w:r>
      <w:r>
        <w:rPr>
          <w:spacing w:val="-7"/>
        </w:rPr>
        <w:t xml:space="preserve"> </w:t>
      </w:r>
      <w:r>
        <w:t>dengan</w:t>
      </w:r>
      <w:r>
        <w:rPr>
          <w:spacing w:val="-6"/>
        </w:rPr>
        <w:t xml:space="preserve"> </w:t>
      </w:r>
      <w:r>
        <w:t>melakukan</w:t>
      </w:r>
      <w:r>
        <w:rPr>
          <w:spacing w:val="-7"/>
        </w:rPr>
        <w:t xml:space="preserve"> </w:t>
      </w:r>
      <w:r>
        <w:t>pemb</w:t>
      </w:r>
      <w:r>
        <w:t>elian</w:t>
      </w:r>
      <w:r>
        <w:rPr>
          <w:spacing w:val="-6"/>
        </w:rPr>
        <w:t xml:space="preserve"> </w:t>
      </w:r>
      <w:r>
        <w:t>produk.</w:t>
      </w:r>
      <w:r>
        <w:rPr>
          <w:spacing w:val="-7"/>
        </w:rPr>
        <w:t xml:space="preserve"> </w:t>
      </w:r>
      <w:r>
        <w:t>Keunggulan</w:t>
      </w:r>
      <w:r>
        <w:rPr>
          <w:spacing w:val="-7"/>
        </w:rPr>
        <w:t xml:space="preserve"> </w:t>
      </w:r>
      <w:r>
        <w:t>produk</w:t>
      </w:r>
      <w:r>
        <w:rPr>
          <w:spacing w:val="-7"/>
        </w:rPr>
        <w:t xml:space="preserve"> </w:t>
      </w:r>
      <w:r>
        <w:t>menjadi</w:t>
      </w:r>
      <w:r>
        <w:rPr>
          <w:spacing w:val="-58"/>
        </w:rPr>
        <w:t xml:space="preserve"> </w:t>
      </w:r>
      <w:r>
        <w:t>hal</w:t>
      </w:r>
      <w:r>
        <w:rPr>
          <w:spacing w:val="1"/>
        </w:rPr>
        <w:t xml:space="preserve"> </w:t>
      </w:r>
      <w:r>
        <w:t>yang</w:t>
      </w:r>
      <w:r>
        <w:rPr>
          <w:spacing w:val="1"/>
        </w:rPr>
        <w:t xml:space="preserve"> </w:t>
      </w:r>
      <w:r>
        <w:t>sangat</w:t>
      </w:r>
      <w:r>
        <w:rPr>
          <w:spacing w:val="1"/>
        </w:rPr>
        <w:t xml:space="preserve"> </w:t>
      </w:r>
      <w:r>
        <w:t>penting</w:t>
      </w:r>
      <w:r>
        <w:rPr>
          <w:spacing w:val="1"/>
        </w:rPr>
        <w:t xml:space="preserve"> </w:t>
      </w:r>
      <w:r>
        <w:t>karena</w:t>
      </w:r>
      <w:r>
        <w:rPr>
          <w:spacing w:val="1"/>
        </w:rPr>
        <w:t xml:space="preserve"> </w:t>
      </w:r>
      <w:r>
        <w:t>menyangkut</w:t>
      </w:r>
      <w:r>
        <w:rPr>
          <w:spacing w:val="1"/>
        </w:rPr>
        <w:t xml:space="preserve"> </w:t>
      </w:r>
      <w:r>
        <w:t>kepercayaan</w:t>
      </w:r>
      <w:r>
        <w:rPr>
          <w:spacing w:val="1"/>
        </w:rPr>
        <w:t xml:space="preserve"> </w:t>
      </w:r>
      <w:r>
        <w:t>konsumen</w:t>
      </w:r>
      <w:r>
        <w:rPr>
          <w:spacing w:val="1"/>
        </w:rPr>
        <w:t xml:space="preserve"> </w:t>
      </w:r>
      <w:r>
        <w:t>terhadap</w:t>
      </w:r>
      <w:r>
        <w:rPr>
          <w:spacing w:val="1"/>
        </w:rPr>
        <w:t xml:space="preserve"> </w:t>
      </w:r>
      <w:r>
        <w:t>produk.</w:t>
      </w:r>
      <w:r>
        <w:rPr>
          <w:spacing w:val="1"/>
        </w:rPr>
        <w:t xml:space="preserve"> </w:t>
      </w:r>
      <w:r>
        <w:t>Keunggulan produk menjadi citra positif di mata konsumen. Keunggulan produk menjadi</w:t>
      </w:r>
      <w:r>
        <w:rPr>
          <w:spacing w:val="1"/>
        </w:rPr>
        <w:t xml:space="preserve"> </w:t>
      </w:r>
      <w:r>
        <w:t>strategi</w:t>
      </w:r>
      <w:r>
        <w:rPr>
          <w:spacing w:val="1"/>
        </w:rPr>
        <w:t xml:space="preserve"> </w:t>
      </w:r>
      <w:r>
        <w:t>pemasaran</w:t>
      </w:r>
      <w:r>
        <w:rPr>
          <w:spacing w:val="1"/>
        </w:rPr>
        <w:t xml:space="preserve"> </w:t>
      </w:r>
      <w:r>
        <w:t>yang</w:t>
      </w:r>
      <w:r>
        <w:rPr>
          <w:spacing w:val="1"/>
        </w:rPr>
        <w:t xml:space="preserve"> </w:t>
      </w:r>
      <w:r>
        <w:t>kuat</w:t>
      </w:r>
      <w:r>
        <w:rPr>
          <w:spacing w:val="1"/>
        </w:rPr>
        <w:t xml:space="preserve"> </w:t>
      </w:r>
      <w:r>
        <w:t>untuk</w:t>
      </w:r>
      <w:r>
        <w:rPr>
          <w:spacing w:val="1"/>
        </w:rPr>
        <w:t xml:space="preserve"> </w:t>
      </w:r>
      <w:r>
        <w:t>perusahaan.</w:t>
      </w:r>
      <w:r>
        <w:rPr>
          <w:spacing w:val="1"/>
        </w:rPr>
        <w:t xml:space="preserve"> </w:t>
      </w:r>
      <w:r>
        <w:t>Dengan</w:t>
      </w:r>
      <w:r>
        <w:rPr>
          <w:spacing w:val="1"/>
        </w:rPr>
        <w:t xml:space="preserve"> </w:t>
      </w:r>
      <w:r>
        <w:t>menarik</w:t>
      </w:r>
      <w:r>
        <w:rPr>
          <w:spacing w:val="1"/>
        </w:rPr>
        <w:t xml:space="preserve"> </w:t>
      </w:r>
      <w:r>
        <w:t>minat</w:t>
      </w:r>
      <w:r>
        <w:rPr>
          <w:spacing w:val="1"/>
        </w:rPr>
        <w:t xml:space="preserve"> </w:t>
      </w:r>
      <w:r>
        <w:t>beli</w:t>
      </w:r>
      <w:r>
        <w:rPr>
          <w:spacing w:val="1"/>
        </w:rPr>
        <w:t xml:space="preserve"> </w:t>
      </w:r>
      <w:r>
        <w:t>konsumen,</w:t>
      </w:r>
      <w:r>
        <w:rPr>
          <w:spacing w:val="-57"/>
        </w:rPr>
        <w:t xml:space="preserve"> </w:t>
      </w:r>
      <w:r>
        <w:t>menciptakan</w:t>
      </w:r>
      <w:r>
        <w:rPr>
          <w:spacing w:val="56"/>
        </w:rPr>
        <w:t xml:space="preserve"> </w:t>
      </w:r>
      <w:r>
        <w:t>merek</w:t>
      </w:r>
      <w:r>
        <w:rPr>
          <w:spacing w:val="57"/>
        </w:rPr>
        <w:t xml:space="preserve"> </w:t>
      </w:r>
      <w:r>
        <w:t>yang</w:t>
      </w:r>
      <w:r>
        <w:rPr>
          <w:spacing w:val="57"/>
        </w:rPr>
        <w:t xml:space="preserve"> </w:t>
      </w:r>
      <w:r>
        <w:t>sudah</w:t>
      </w:r>
      <w:r>
        <w:rPr>
          <w:spacing w:val="57"/>
        </w:rPr>
        <w:t xml:space="preserve"> </w:t>
      </w:r>
      <w:r>
        <w:t>menjadi</w:t>
      </w:r>
      <w:r>
        <w:rPr>
          <w:spacing w:val="58"/>
        </w:rPr>
        <w:t xml:space="preserve"> </w:t>
      </w:r>
      <w:r>
        <w:t>langganan  konsumen.</w:t>
      </w:r>
      <w:r>
        <w:rPr>
          <w:spacing w:val="57"/>
        </w:rPr>
        <w:t xml:space="preserve"> </w:t>
      </w:r>
      <w:r>
        <w:t>Suatu</w:t>
      </w:r>
      <w:r>
        <w:rPr>
          <w:spacing w:val="58"/>
        </w:rPr>
        <w:t xml:space="preserve"> </w:t>
      </w:r>
      <w:r>
        <w:t>merek</w:t>
      </w:r>
      <w:r>
        <w:rPr>
          <w:spacing w:val="57"/>
        </w:rPr>
        <w:t xml:space="preserve"> </w:t>
      </w:r>
      <w:r>
        <w:t>yang</w:t>
      </w:r>
      <w:r>
        <w:rPr>
          <w:spacing w:val="57"/>
        </w:rPr>
        <w:t xml:space="preserve"> </w:t>
      </w:r>
      <w:r>
        <w:t>sudah</w:t>
      </w:r>
    </w:p>
    <w:p w:rsidR="003D2D96" w:rsidRDefault="00E42D1E" w:rsidP="00C002E8">
      <w:pPr>
        <w:pStyle w:val="BodyText"/>
        <w:ind w:left="120"/>
        <w:jc w:val="both"/>
      </w:pPr>
      <w:r>
        <w:t>dikenal masyarakat menjadi bahan pertimbangan konsumen, konsumen menjadi loyal dan</w:t>
      </w:r>
      <w:r>
        <w:rPr>
          <w:spacing w:val="1"/>
        </w:rPr>
        <w:t xml:space="preserve"> </w:t>
      </w:r>
      <w:r>
        <w:t>dapat</w:t>
      </w:r>
      <w:r>
        <w:rPr>
          <w:spacing w:val="-1"/>
        </w:rPr>
        <w:t xml:space="preserve"> </w:t>
      </w:r>
      <w:r>
        <w:t>menjadikan pembeli melakukan pembeli</w:t>
      </w:r>
      <w:r>
        <w:t>an</w:t>
      </w:r>
      <w:r>
        <w:rPr>
          <w:spacing w:val="1"/>
        </w:rPr>
        <w:t xml:space="preserve"> </w:t>
      </w:r>
      <w:r>
        <w:t>berulang.</w:t>
      </w:r>
    </w:p>
    <w:p w:rsidR="003D2D96" w:rsidRDefault="00E42D1E" w:rsidP="00C002E8">
      <w:pPr>
        <w:pStyle w:val="Heading1"/>
      </w:pPr>
      <w:r>
        <w:t>TINJAUAN</w:t>
      </w:r>
      <w:r>
        <w:rPr>
          <w:spacing w:val="-6"/>
        </w:rPr>
        <w:t xml:space="preserve"> </w:t>
      </w:r>
      <w:r>
        <w:t>HISTORIS</w:t>
      </w:r>
    </w:p>
    <w:p w:rsidR="003D2D96" w:rsidRDefault="003D2D96" w:rsidP="00C002E8">
      <w:pPr>
        <w:pStyle w:val="BodyText"/>
        <w:rPr>
          <w:b/>
          <w:sz w:val="25"/>
        </w:rPr>
      </w:pPr>
    </w:p>
    <w:p w:rsidR="003D2D96" w:rsidRDefault="00E42D1E" w:rsidP="00C002E8">
      <w:pPr>
        <w:pStyle w:val="BodyText"/>
        <w:ind w:left="120"/>
        <w:jc w:val="both"/>
      </w:pPr>
      <w:r>
        <w:t>Kualitas</w:t>
      </w:r>
      <w:r>
        <w:rPr>
          <w:spacing w:val="-5"/>
        </w:rPr>
        <w:t xml:space="preserve"> </w:t>
      </w:r>
      <w:r>
        <w:t>Produk</w:t>
      </w:r>
    </w:p>
    <w:p w:rsidR="003D2D96" w:rsidRDefault="003D2D96" w:rsidP="00C002E8">
      <w:pPr>
        <w:pStyle w:val="BodyText"/>
        <w:rPr>
          <w:sz w:val="25"/>
        </w:rPr>
      </w:pPr>
    </w:p>
    <w:p w:rsidR="003D2D96" w:rsidRDefault="00E42D1E" w:rsidP="00C002E8">
      <w:pPr>
        <w:pStyle w:val="BodyText"/>
        <w:ind w:left="120" w:firstLine="719"/>
        <w:jc w:val="both"/>
      </w:pPr>
      <w:r>
        <w:t>Menurut Kotler, Kualitas produk dapat diartikan sebagai kemampuan suatu produk</w:t>
      </w:r>
      <w:r>
        <w:rPr>
          <w:spacing w:val="1"/>
        </w:rPr>
        <w:t xml:space="preserve"> </w:t>
      </w:r>
      <w:r>
        <w:t>untuk</w:t>
      </w:r>
      <w:r>
        <w:rPr>
          <w:spacing w:val="1"/>
        </w:rPr>
        <w:t xml:space="preserve"> </w:t>
      </w:r>
      <w:r>
        <w:t>melaksanakan</w:t>
      </w:r>
      <w:r>
        <w:rPr>
          <w:spacing w:val="1"/>
        </w:rPr>
        <w:t xml:space="preserve"> </w:t>
      </w:r>
      <w:r>
        <w:t>fungsinya.</w:t>
      </w:r>
      <w:r>
        <w:rPr>
          <w:spacing w:val="1"/>
        </w:rPr>
        <w:t xml:space="preserve"> </w:t>
      </w:r>
      <w:r>
        <w:t>Kualitas</w:t>
      </w:r>
      <w:r>
        <w:rPr>
          <w:spacing w:val="1"/>
        </w:rPr>
        <w:t xml:space="preserve"> </w:t>
      </w:r>
      <w:r>
        <w:t>produk</w:t>
      </w:r>
      <w:r>
        <w:rPr>
          <w:spacing w:val="1"/>
        </w:rPr>
        <w:t xml:space="preserve"> </w:t>
      </w:r>
      <w:r>
        <w:t>dapat</w:t>
      </w:r>
      <w:r>
        <w:rPr>
          <w:spacing w:val="1"/>
        </w:rPr>
        <w:t xml:space="preserve"> </w:t>
      </w:r>
      <w:r>
        <w:t>mengukur</w:t>
      </w:r>
      <w:r>
        <w:rPr>
          <w:spacing w:val="1"/>
        </w:rPr>
        <w:t xml:space="preserve"> </w:t>
      </w:r>
      <w:r>
        <w:t>kemampuan</w:t>
      </w:r>
      <w:r>
        <w:rPr>
          <w:spacing w:val="1"/>
        </w:rPr>
        <w:t xml:space="preserve"> </w:t>
      </w:r>
      <w:r>
        <w:t>untuk</w:t>
      </w:r>
      <w:r>
        <w:rPr>
          <w:spacing w:val="1"/>
        </w:rPr>
        <w:t xml:space="preserve"> </w:t>
      </w:r>
      <w:r>
        <w:t>mendapatkan</w:t>
      </w:r>
      <w:r>
        <w:rPr>
          <w:spacing w:val="-1"/>
        </w:rPr>
        <w:t xml:space="preserve"> </w:t>
      </w:r>
      <w:r>
        <w:t>sebagaimana</w:t>
      </w:r>
      <w:r>
        <w:rPr>
          <w:spacing w:val="-1"/>
        </w:rPr>
        <w:t xml:space="preserve"> </w:t>
      </w:r>
      <w:r>
        <w:t>yang diinginkan oleh</w:t>
      </w:r>
      <w:r>
        <w:rPr>
          <w:spacing w:val="2"/>
        </w:rPr>
        <w:t xml:space="preserve"> </w:t>
      </w:r>
      <w:r>
        <w:t>konsumen.</w:t>
      </w:r>
    </w:p>
    <w:p w:rsidR="003D2D96" w:rsidRDefault="00E42D1E" w:rsidP="00C002E8">
      <w:pPr>
        <w:pStyle w:val="BodyText"/>
        <w:ind w:left="120"/>
        <w:jc w:val="both"/>
      </w:pPr>
      <w:r>
        <w:t>Citra</w:t>
      </w:r>
      <w:r>
        <w:rPr>
          <w:spacing w:val="-4"/>
        </w:rPr>
        <w:t xml:space="preserve"> </w:t>
      </w:r>
      <w:r>
        <w:t>Merek</w:t>
      </w:r>
    </w:p>
    <w:p w:rsidR="003D2D96" w:rsidRDefault="003D2D96" w:rsidP="00C002E8">
      <w:pPr>
        <w:pStyle w:val="BodyText"/>
        <w:rPr>
          <w:sz w:val="25"/>
        </w:rPr>
      </w:pPr>
    </w:p>
    <w:p w:rsidR="003D2D96" w:rsidRDefault="00E42D1E" w:rsidP="00C002E8">
      <w:pPr>
        <w:pStyle w:val="BodyText"/>
        <w:ind w:left="120" w:firstLine="719"/>
        <w:jc w:val="both"/>
      </w:pPr>
      <w:r>
        <w:t>Menurut Hosain, citra merek dipandang sebagai pengukuran yang harus dilakukan</w:t>
      </w:r>
      <w:r>
        <w:rPr>
          <w:spacing w:val="1"/>
        </w:rPr>
        <w:t xml:space="preserve"> </w:t>
      </w:r>
      <w:r>
        <w:t>berdasarkan karakteristik sebuah produk. Mencerminkan asosiasi yang tertanam diingatan</w:t>
      </w:r>
      <w:r>
        <w:rPr>
          <w:spacing w:val="1"/>
        </w:rPr>
        <w:t xml:space="preserve"> </w:t>
      </w:r>
      <w:r>
        <w:t>konsumen.</w:t>
      </w:r>
      <w:r>
        <w:rPr>
          <w:spacing w:val="-10"/>
        </w:rPr>
        <w:t xml:space="preserve"> </w:t>
      </w:r>
      <w:r>
        <w:t>Dengan</w:t>
      </w:r>
      <w:r>
        <w:rPr>
          <w:spacing w:val="-10"/>
        </w:rPr>
        <w:t xml:space="preserve"> </w:t>
      </w:r>
      <w:r>
        <w:t>membuat</w:t>
      </w:r>
      <w:r>
        <w:rPr>
          <w:spacing w:val="-8"/>
        </w:rPr>
        <w:t xml:space="preserve"> </w:t>
      </w:r>
      <w:r>
        <w:t>slogan</w:t>
      </w:r>
      <w:r>
        <w:rPr>
          <w:spacing w:val="-10"/>
        </w:rPr>
        <w:t xml:space="preserve"> </w:t>
      </w:r>
      <w:r>
        <w:t>yang</w:t>
      </w:r>
      <w:r>
        <w:rPr>
          <w:spacing w:val="-10"/>
        </w:rPr>
        <w:t xml:space="preserve"> </w:t>
      </w:r>
      <w:r>
        <w:t>mudah</w:t>
      </w:r>
      <w:r>
        <w:rPr>
          <w:spacing w:val="-9"/>
        </w:rPr>
        <w:t xml:space="preserve"> </w:t>
      </w:r>
      <w:r>
        <w:t>diingat</w:t>
      </w:r>
      <w:r>
        <w:rPr>
          <w:spacing w:val="-9"/>
        </w:rPr>
        <w:t xml:space="preserve"> </w:t>
      </w:r>
      <w:r>
        <w:t>dan</w:t>
      </w:r>
      <w:r>
        <w:rPr>
          <w:spacing w:val="-10"/>
        </w:rPr>
        <w:t xml:space="preserve"> </w:t>
      </w:r>
      <w:r>
        <w:t>dikenal</w:t>
      </w:r>
      <w:r>
        <w:rPr>
          <w:spacing w:val="-8"/>
        </w:rPr>
        <w:t xml:space="preserve"> </w:t>
      </w:r>
      <w:r>
        <w:t>banya</w:t>
      </w:r>
      <w:r>
        <w:t>k</w:t>
      </w:r>
      <w:r>
        <w:rPr>
          <w:spacing w:val="-10"/>
        </w:rPr>
        <w:t xml:space="preserve"> </w:t>
      </w:r>
      <w:r>
        <w:t>orang.</w:t>
      </w:r>
      <w:r>
        <w:rPr>
          <w:spacing w:val="-10"/>
        </w:rPr>
        <w:t xml:space="preserve"> </w:t>
      </w:r>
      <w:r>
        <w:t>Gambaran</w:t>
      </w:r>
      <w:r>
        <w:rPr>
          <w:spacing w:val="-57"/>
        </w:rPr>
        <w:t xml:space="preserve"> </w:t>
      </w:r>
      <w:r>
        <w:t>atau</w:t>
      </w:r>
      <w:r>
        <w:rPr>
          <w:spacing w:val="-2"/>
        </w:rPr>
        <w:t xml:space="preserve"> </w:t>
      </w:r>
      <w:r>
        <w:t>kesan produk</w:t>
      </w:r>
      <w:r>
        <w:rPr>
          <w:spacing w:val="-1"/>
        </w:rPr>
        <w:t xml:space="preserve"> </w:t>
      </w:r>
      <w:r>
        <w:t>yang diterima</w:t>
      </w:r>
      <w:r>
        <w:rPr>
          <w:spacing w:val="-1"/>
        </w:rPr>
        <w:t xml:space="preserve"> </w:t>
      </w:r>
      <w:r>
        <w:t>positif oleh pelanggan.</w:t>
      </w:r>
    </w:p>
    <w:p w:rsidR="003D2D96" w:rsidRDefault="00E42D1E" w:rsidP="00C002E8">
      <w:pPr>
        <w:pStyle w:val="BodyText"/>
        <w:ind w:left="120"/>
        <w:jc w:val="both"/>
      </w:pPr>
      <w:r>
        <w:t>Brand</w:t>
      </w:r>
      <w:r>
        <w:rPr>
          <w:spacing w:val="-2"/>
        </w:rPr>
        <w:t xml:space="preserve"> </w:t>
      </w:r>
      <w:r>
        <w:t>Image</w:t>
      </w:r>
    </w:p>
    <w:p w:rsidR="003D2D96" w:rsidRDefault="003D2D96" w:rsidP="00C002E8">
      <w:pPr>
        <w:pStyle w:val="BodyText"/>
        <w:rPr>
          <w:sz w:val="25"/>
        </w:rPr>
      </w:pPr>
    </w:p>
    <w:p w:rsidR="003D2D96" w:rsidRDefault="00E42D1E" w:rsidP="00C002E8">
      <w:pPr>
        <w:pStyle w:val="BodyText"/>
        <w:ind w:left="120" w:firstLine="719"/>
        <w:jc w:val="both"/>
      </w:pPr>
      <w:r>
        <w:t>Brand Image dapat diartikan sebagai penilaian konsumen terhadap merek yang akan</w:t>
      </w:r>
      <w:r>
        <w:rPr>
          <w:spacing w:val="1"/>
        </w:rPr>
        <w:t xml:space="preserve"> </w:t>
      </w:r>
      <w:r>
        <w:t>dibeli</w:t>
      </w:r>
      <w:r>
        <w:rPr>
          <w:spacing w:val="-3"/>
        </w:rPr>
        <w:t xml:space="preserve"> </w:t>
      </w:r>
      <w:r>
        <w:t>di</w:t>
      </w:r>
      <w:r>
        <w:rPr>
          <w:spacing w:val="-2"/>
        </w:rPr>
        <w:t xml:space="preserve"> </w:t>
      </w:r>
      <w:r>
        <w:t>pasar.</w:t>
      </w:r>
      <w:r>
        <w:rPr>
          <w:spacing w:val="-3"/>
        </w:rPr>
        <w:t xml:space="preserve"> </w:t>
      </w:r>
      <w:r>
        <w:t>Brand</w:t>
      </w:r>
      <w:r>
        <w:rPr>
          <w:spacing w:val="-2"/>
        </w:rPr>
        <w:t xml:space="preserve"> </w:t>
      </w:r>
      <w:r>
        <w:t>merek</w:t>
      </w:r>
      <w:r>
        <w:rPr>
          <w:spacing w:val="-3"/>
        </w:rPr>
        <w:t xml:space="preserve"> </w:t>
      </w:r>
      <w:r>
        <w:t>tercipta</w:t>
      </w:r>
      <w:r>
        <w:rPr>
          <w:spacing w:val="-3"/>
        </w:rPr>
        <w:t xml:space="preserve"> </w:t>
      </w:r>
      <w:r>
        <w:t>karena</w:t>
      </w:r>
      <w:r>
        <w:rPr>
          <w:spacing w:val="-4"/>
        </w:rPr>
        <w:t xml:space="preserve"> </w:t>
      </w:r>
      <w:r>
        <w:t>pengalaman</w:t>
      </w:r>
      <w:r>
        <w:rPr>
          <w:spacing w:val="-2"/>
        </w:rPr>
        <w:t xml:space="preserve"> </w:t>
      </w:r>
      <w:r>
        <w:t>pribadi</w:t>
      </w:r>
      <w:r>
        <w:rPr>
          <w:spacing w:val="-2"/>
        </w:rPr>
        <w:t xml:space="preserve"> </w:t>
      </w:r>
      <w:r>
        <w:t>mendengar</w:t>
      </w:r>
      <w:r>
        <w:rPr>
          <w:spacing w:val="-2"/>
        </w:rPr>
        <w:t xml:space="preserve"> </w:t>
      </w:r>
      <w:r>
        <w:t>dari</w:t>
      </w:r>
      <w:r>
        <w:rPr>
          <w:spacing w:val="-2"/>
        </w:rPr>
        <w:t xml:space="preserve"> </w:t>
      </w:r>
      <w:r>
        <w:t>review</w:t>
      </w:r>
      <w:r>
        <w:rPr>
          <w:spacing w:val="-4"/>
        </w:rPr>
        <w:t xml:space="preserve"> </w:t>
      </w:r>
      <w:r>
        <w:t>orang</w:t>
      </w:r>
      <w:r>
        <w:rPr>
          <w:spacing w:val="-57"/>
        </w:rPr>
        <w:t xml:space="preserve"> </w:t>
      </w:r>
      <w:r>
        <w:t>lain.</w:t>
      </w:r>
      <w:r>
        <w:rPr>
          <w:spacing w:val="-1"/>
        </w:rPr>
        <w:t xml:space="preserve"> </w:t>
      </w:r>
      <w:r>
        <w:t>Indikatornya</w:t>
      </w:r>
      <w:r>
        <w:rPr>
          <w:spacing w:val="-1"/>
        </w:rPr>
        <w:t xml:space="preserve"> </w:t>
      </w:r>
      <w:r>
        <w:t>adalah</w:t>
      </w:r>
      <w:r>
        <w:rPr>
          <w:spacing w:val="1"/>
        </w:rPr>
        <w:t xml:space="preserve"> </w:t>
      </w:r>
      <w:r>
        <w:t>Citra</w:t>
      </w:r>
      <w:r>
        <w:rPr>
          <w:spacing w:val="-3"/>
        </w:rPr>
        <w:t xml:space="preserve"> </w:t>
      </w:r>
      <w:r>
        <w:t>Pembuat citra</w:t>
      </w:r>
      <w:r>
        <w:rPr>
          <w:spacing w:val="-2"/>
        </w:rPr>
        <w:t xml:space="preserve"> </w:t>
      </w:r>
      <w:r>
        <w:t>yang</w:t>
      </w:r>
      <w:r>
        <w:rPr>
          <w:spacing w:val="1"/>
        </w:rPr>
        <w:t xml:space="preserve"> </w:t>
      </w:r>
      <w:r>
        <w:t>terkenal di masyarakat.</w:t>
      </w:r>
    </w:p>
    <w:p w:rsidR="003D2D96" w:rsidRDefault="00E42D1E" w:rsidP="00C002E8">
      <w:pPr>
        <w:pStyle w:val="Heading1"/>
      </w:pPr>
      <w:r>
        <w:t>PENELITIAN</w:t>
      </w:r>
      <w:r>
        <w:rPr>
          <w:spacing w:val="-11"/>
        </w:rPr>
        <w:t xml:space="preserve"> </w:t>
      </w:r>
      <w:r>
        <w:t>TERDAHULU</w:t>
      </w:r>
    </w:p>
    <w:p w:rsidR="003D2D96" w:rsidRDefault="003D2D96" w:rsidP="00C002E8">
      <w:pPr>
        <w:pStyle w:val="BodyText"/>
        <w:rPr>
          <w:b/>
          <w:sz w:val="25"/>
        </w:rPr>
      </w:pPr>
    </w:p>
    <w:p w:rsidR="003D2D96" w:rsidRDefault="00E42D1E" w:rsidP="00C002E8">
      <w:pPr>
        <w:pStyle w:val="BodyText"/>
        <w:ind w:left="120" w:firstLine="719"/>
        <w:jc w:val="both"/>
      </w:pPr>
      <w:r>
        <w:t>Kurniawati et al., (2014) pada penelitiannya yang berjudul Pengaruh Citra Merek dan</w:t>
      </w:r>
      <w:r>
        <w:rPr>
          <w:spacing w:val="1"/>
        </w:rPr>
        <w:t xml:space="preserve"> </w:t>
      </w:r>
      <w:r>
        <w:t>Kualitas Produk terhadap Kepuasan dan Loyalitas Pelanggan, menunjukka</w:t>
      </w:r>
      <w:r>
        <w:t>n bahwa Citra</w:t>
      </w:r>
      <w:r>
        <w:rPr>
          <w:spacing w:val="1"/>
        </w:rPr>
        <w:t xml:space="preserve"> </w:t>
      </w:r>
      <w:r>
        <w:t>Merek</w:t>
      </w:r>
      <w:r>
        <w:rPr>
          <w:spacing w:val="1"/>
        </w:rPr>
        <w:t xml:space="preserve"> </w:t>
      </w:r>
      <w:r>
        <w:t>dan</w:t>
      </w:r>
      <w:r>
        <w:rPr>
          <w:spacing w:val="1"/>
        </w:rPr>
        <w:t xml:space="preserve"> </w:t>
      </w:r>
      <w:r>
        <w:t>Kualitas</w:t>
      </w:r>
      <w:r>
        <w:rPr>
          <w:spacing w:val="1"/>
        </w:rPr>
        <w:t xml:space="preserve"> </w:t>
      </w:r>
      <w:r>
        <w:t>Produk</w:t>
      </w:r>
      <w:r>
        <w:rPr>
          <w:spacing w:val="1"/>
        </w:rPr>
        <w:t xml:space="preserve"> </w:t>
      </w:r>
      <w:r>
        <w:t>berpengaruh</w:t>
      </w:r>
      <w:r>
        <w:rPr>
          <w:spacing w:val="1"/>
        </w:rPr>
        <w:t xml:space="preserve"> </w:t>
      </w:r>
      <w:r>
        <w:t>langsung</w:t>
      </w:r>
      <w:r>
        <w:rPr>
          <w:spacing w:val="1"/>
        </w:rPr>
        <w:t xml:space="preserve"> </w:t>
      </w:r>
      <w:r>
        <w:t>dan</w:t>
      </w:r>
      <w:r>
        <w:rPr>
          <w:spacing w:val="1"/>
        </w:rPr>
        <w:t xml:space="preserve"> </w:t>
      </w:r>
      <w:r>
        <w:t>signifikan</w:t>
      </w:r>
      <w:r>
        <w:rPr>
          <w:spacing w:val="1"/>
        </w:rPr>
        <w:t xml:space="preserve"> </w:t>
      </w:r>
      <w:r>
        <w:t>terhadap</w:t>
      </w:r>
      <w:r>
        <w:rPr>
          <w:spacing w:val="1"/>
        </w:rPr>
        <w:t xml:space="preserve"> </w:t>
      </w:r>
      <w:r>
        <w:t>Kepuasan</w:t>
      </w:r>
      <w:r>
        <w:rPr>
          <w:spacing w:val="1"/>
        </w:rPr>
        <w:t xml:space="preserve"> </w:t>
      </w:r>
      <w:r>
        <w:t>Pelanggan. Kepuasan Pelanggan berpengaruh langsung dan signifikan</w:t>
      </w:r>
      <w:r>
        <w:rPr>
          <w:spacing w:val="1"/>
        </w:rPr>
        <w:t xml:space="preserve"> </w:t>
      </w:r>
      <w:r>
        <w:t>terhadap Loyalitas</w:t>
      </w:r>
      <w:r>
        <w:rPr>
          <w:spacing w:val="1"/>
        </w:rPr>
        <w:t xml:space="preserve"> </w:t>
      </w:r>
      <w:r>
        <w:t>Pelanggan.</w:t>
      </w:r>
      <w:r>
        <w:rPr>
          <w:spacing w:val="1"/>
        </w:rPr>
        <w:t xml:space="preserve"> </w:t>
      </w:r>
      <w:r>
        <w:t>Citra</w:t>
      </w:r>
      <w:r>
        <w:rPr>
          <w:spacing w:val="1"/>
        </w:rPr>
        <w:t xml:space="preserve"> </w:t>
      </w:r>
      <w:r>
        <w:t>Merek</w:t>
      </w:r>
      <w:r>
        <w:rPr>
          <w:spacing w:val="1"/>
        </w:rPr>
        <w:t xml:space="preserve"> </w:t>
      </w:r>
      <w:r>
        <w:t>berpengaruh</w:t>
      </w:r>
      <w:r>
        <w:rPr>
          <w:spacing w:val="1"/>
        </w:rPr>
        <w:t xml:space="preserve"> </w:t>
      </w:r>
      <w:r>
        <w:t>langsung</w:t>
      </w:r>
      <w:r>
        <w:rPr>
          <w:spacing w:val="1"/>
        </w:rPr>
        <w:t xml:space="preserve"> </w:t>
      </w:r>
      <w:r>
        <w:t>dan</w:t>
      </w:r>
      <w:r>
        <w:rPr>
          <w:spacing w:val="1"/>
        </w:rPr>
        <w:t xml:space="preserve"> </w:t>
      </w:r>
      <w:r>
        <w:t>tidak</w:t>
      </w:r>
      <w:r>
        <w:rPr>
          <w:spacing w:val="1"/>
        </w:rPr>
        <w:t xml:space="preserve"> </w:t>
      </w:r>
      <w:r>
        <w:t>signifikan</w:t>
      </w:r>
      <w:r>
        <w:rPr>
          <w:spacing w:val="1"/>
        </w:rPr>
        <w:t xml:space="preserve"> </w:t>
      </w:r>
      <w:r>
        <w:t>terhadap</w:t>
      </w:r>
      <w:r>
        <w:rPr>
          <w:spacing w:val="1"/>
        </w:rPr>
        <w:t xml:space="preserve"> </w:t>
      </w:r>
      <w:r>
        <w:t>Loy</w:t>
      </w:r>
      <w:r>
        <w:t>alitas</w:t>
      </w:r>
      <w:r>
        <w:rPr>
          <w:spacing w:val="1"/>
        </w:rPr>
        <w:t xml:space="preserve"> </w:t>
      </w:r>
      <w:r>
        <w:t>Pelanggan</w:t>
      </w:r>
    </w:p>
    <w:p w:rsidR="003D2D96" w:rsidRDefault="00E42D1E" w:rsidP="00C002E8">
      <w:pPr>
        <w:pStyle w:val="BodyText"/>
        <w:ind w:left="120" w:firstLine="719"/>
        <w:jc w:val="both"/>
      </w:pPr>
      <w:r>
        <w:t>Kristianto et al., (2019) pada penelitiannya yang berjudul Pengaruh Citra Merek,</w:t>
      </w:r>
      <w:r>
        <w:rPr>
          <w:spacing w:val="1"/>
        </w:rPr>
        <w:t xml:space="preserve"> </w:t>
      </w:r>
      <w:r>
        <w:t>Persepsi Kualitas Produk dan Persepsi Harga pada Kepuasan Pelanggan serta dampaknya</w:t>
      </w:r>
      <w:r>
        <w:rPr>
          <w:spacing w:val="1"/>
        </w:rPr>
        <w:t xml:space="preserve"> </w:t>
      </w:r>
      <w:r>
        <w:t>Terhadap</w:t>
      </w:r>
      <w:r>
        <w:rPr>
          <w:spacing w:val="1"/>
        </w:rPr>
        <w:t xml:space="preserve"> </w:t>
      </w:r>
      <w:r>
        <w:t>Loyalitas</w:t>
      </w:r>
      <w:r>
        <w:rPr>
          <w:spacing w:val="1"/>
        </w:rPr>
        <w:t xml:space="preserve"> </w:t>
      </w:r>
      <w:r>
        <w:t>Pelanggan,</w:t>
      </w:r>
      <w:r>
        <w:rPr>
          <w:spacing w:val="1"/>
        </w:rPr>
        <w:t xml:space="preserve"> </w:t>
      </w:r>
      <w:r>
        <w:t>menunjukkan</w:t>
      </w:r>
      <w:r>
        <w:rPr>
          <w:spacing w:val="1"/>
        </w:rPr>
        <w:t xml:space="preserve"> </w:t>
      </w:r>
      <w:r>
        <w:t>hasil</w:t>
      </w:r>
      <w:r>
        <w:rPr>
          <w:spacing w:val="1"/>
        </w:rPr>
        <w:t xml:space="preserve"> </w:t>
      </w:r>
      <w:r>
        <w:t>bahwa</w:t>
      </w:r>
      <w:r>
        <w:rPr>
          <w:spacing w:val="1"/>
        </w:rPr>
        <w:t xml:space="preserve"> </w:t>
      </w:r>
      <w:r>
        <w:t>terdapat</w:t>
      </w:r>
      <w:r>
        <w:rPr>
          <w:spacing w:val="1"/>
        </w:rPr>
        <w:t xml:space="preserve"> </w:t>
      </w:r>
      <w:r>
        <w:t>pengaruh</w:t>
      </w:r>
      <w:r>
        <w:rPr>
          <w:spacing w:val="1"/>
        </w:rPr>
        <w:t xml:space="preserve"> </w:t>
      </w:r>
      <w:r>
        <w:t>signifikan</w:t>
      </w:r>
      <w:r>
        <w:rPr>
          <w:spacing w:val="1"/>
        </w:rPr>
        <w:t xml:space="preserve"> </w:t>
      </w:r>
      <w:r>
        <w:t>Terhadap</w:t>
      </w:r>
      <w:r>
        <w:rPr>
          <w:spacing w:val="1"/>
        </w:rPr>
        <w:t xml:space="preserve"> </w:t>
      </w:r>
      <w:r>
        <w:t>Citra</w:t>
      </w:r>
      <w:r>
        <w:rPr>
          <w:spacing w:val="1"/>
        </w:rPr>
        <w:t xml:space="preserve"> </w:t>
      </w:r>
      <w:r>
        <w:t>Merek,</w:t>
      </w:r>
      <w:r>
        <w:rPr>
          <w:spacing w:val="1"/>
        </w:rPr>
        <w:t xml:space="preserve"> </w:t>
      </w:r>
      <w:r>
        <w:t>persepsi</w:t>
      </w:r>
      <w:r>
        <w:rPr>
          <w:spacing w:val="1"/>
        </w:rPr>
        <w:t xml:space="preserve"> </w:t>
      </w:r>
      <w:r>
        <w:t>Kualitas</w:t>
      </w:r>
      <w:r>
        <w:rPr>
          <w:spacing w:val="1"/>
        </w:rPr>
        <w:t xml:space="preserve"> </w:t>
      </w:r>
      <w:r>
        <w:t>dan</w:t>
      </w:r>
      <w:r>
        <w:rPr>
          <w:spacing w:val="1"/>
        </w:rPr>
        <w:t xml:space="preserve"> </w:t>
      </w:r>
      <w:r>
        <w:t>Harga</w:t>
      </w:r>
      <w:r>
        <w:rPr>
          <w:spacing w:val="1"/>
        </w:rPr>
        <w:t xml:space="preserve"> </w:t>
      </w:r>
      <w:r>
        <w:t>terhadap</w:t>
      </w:r>
      <w:r>
        <w:rPr>
          <w:spacing w:val="1"/>
        </w:rPr>
        <w:t xml:space="preserve"> </w:t>
      </w:r>
      <w:r>
        <w:t>Kepuasan</w:t>
      </w:r>
      <w:r>
        <w:rPr>
          <w:spacing w:val="1"/>
        </w:rPr>
        <w:t xml:space="preserve"> </w:t>
      </w:r>
      <w:r>
        <w:t>Pelanggan</w:t>
      </w:r>
      <w:r>
        <w:rPr>
          <w:spacing w:val="1"/>
        </w:rPr>
        <w:t xml:space="preserve"> </w:t>
      </w:r>
      <w:r>
        <w:t>dan</w:t>
      </w:r>
      <w:r>
        <w:rPr>
          <w:spacing w:val="1"/>
        </w:rPr>
        <w:t xml:space="preserve"> </w:t>
      </w:r>
      <w:r>
        <w:t>Loyalitas</w:t>
      </w:r>
      <w:r>
        <w:rPr>
          <w:spacing w:val="-1"/>
        </w:rPr>
        <w:t xml:space="preserve"> </w:t>
      </w:r>
      <w:r>
        <w:t>Pelanggan.</w:t>
      </w:r>
    </w:p>
    <w:p w:rsidR="003D2D96" w:rsidRDefault="003D2D96" w:rsidP="00C002E8">
      <w:pPr>
        <w:jc w:val="both"/>
        <w:sectPr w:rsidR="003D2D96" w:rsidSect="00C002E8">
          <w:headerReference w:type="default" r:id="rId7"/>
          <w:pgSz w:w="11910" w:h="16840"/>
          <w:pgMar w:top="1321" w:right="1321" w:bottom="1321" w:left="1321" w:header="720" w:footer="720" w:gutter="0"/>
          <w:cols w:space="720"/>
        </w:sectPr>
      </w:pPr>
    </w:p>
    <w:p w:rsidR="003D2D96" w:rsidRDefault="00E42D1E" w:rsidP="00C002E8">
      <w:pPr>
        <w:pStyle w:val="Heading1"/>
      </w:pPr>
      <w:r>
        <w:lastRenderedPageBreak/>
        <w:t>RERANGKAN</w:t>
      </w:r>
      <w:r>
        <w:rPr>
          <w:spacing w:val="-5"/>
        </w:rPr>
        <w:t xml:space="preserve"> </w:t>
      </w:r>
      <w:r>
        <w:t>KONSEPTUAL</w:t>
      </w:r>
    </w:p>
    <w:p w:rsidR="003D2D96" w:rsidRDefault="003D2D96" w:rsidP="00C002E8">
      <w:pPr>
        <w:pStyle w:val="BodyText"/>
        <w:rPr>
          <w:b/>
          <w:sz w:val="25"/>
        </w:rPr>
      </w:pPr>
    </w:p>
    <w:p w:rsidR="003D2D96" w:rsidRDefault="00E42D1E" w:rsidP="00C002E8">
      <w:pPr>
        <w:pStyle w:val="BodyText"/>
        <w:ind w:left="120"/>
        <w:jc w:val="both"/>
      </w:pPr>
      <w:r>
        <w:t>Pada kerangka penelitian ini mengambarkan pengaruh dua variable kualitas produk dan citra</w:t>
      </w:r>
      <w:r>
        <w:rPr>
          <w:spacing w:val="1"/>
        </w:rPr>
        <w:t xml:space="preserve"> </w:t>
      </w:r>
      <w:r>
        <w:t>merek</w:t>
      </w:r>
      <w:r>
        <w:rPr>
          <w:spacing w:val="1"/>
        </w:rPr>
        <w:t xml:space="preserve"> </w:t>
      </w:r>
      <w:r>
        <w:t>dalam</w:t>
      </w:r>
      <w:r>
        <w:rPr>
          <w:spacing w:val="1"/>
        </w:rPr>
        <w:t xml:space="preserve"> </w:t>
      </w:r>
      <w:r>
        <w:t>membangun</w:t>
      </w:r>
      <w:r>
        <w:rPr>
          <w:spacing w:val="1"/>
        </w:rPr>
        <w:t xml:space="preserve"> </w:t>
      </w:r>
      <w:r>
        <w:t>kepuasan</w:t>
      </w:r>
      <w:r>
        <w:rPr>
          <w:spacing w:val="1"/>
        </w:rPr>
        <w:t xml:space="preserve"> </w:t>
      </w:r>
      <w:r>
        <w:t>pelanggan.</w:t>
      </w:r>
      <w:r>
        <w:rPr>
          <w:spacing w:val="1"/>
        </w:rPr>
        <w:t xml:space="preserve"> </w:t>
      </w:r>
      <w:r>
        <w:t>Berdasarkan</w:t>
      </w:r>
      <w:r>
        <w:rPr>
          <w:spacing w:val="1"/>
        </w:rPr>
        <w:t xml:space="preserve"> </w:t>
      </w:r>
      <w:r>
        <w:t>uraian</w:t>
      </w:r>
      <w:r>
        <w:rPr>
          <w:spacing w:val="1"/>
        </w:rPr>
        <w:t xml:space="preserve"> </w:t>
      </w:r>
      <w:r>
        <w:t>landasan</w:t>
      </w:r>
      <w:r>
        <w:rPr>
          <w:spacing w:val="1"/>
        </w:rPr>
        <w:t xml:space="preserve"> </w:t>
      </w:r>
      <w:r>
        <w:t>teori</w:t>
      </w:r>
      <w:r>
        <w:rPr>
          <w:spacing w:val="1"/>
        </w:rPr>
        <w:t xml:space="preserve"> </w:t>
      </w:r>
      <w:r>
        <w:t>dan</w:t>
      </w:r>
      <w:r>
        <w:rPr>
          <w:spacing w:val="1"/>
        </w:rPr>
        <w:t xml:space="preserve"> </w:t>
      </w:r>
      <w:r>
        <w:t>penelitian</w:t>
      </w:r>
      <w:r>
        <w:rPr>
          <w:spacing w:val="1"/>
        </w:rPr>
        <w:t xml:space="preserve"> </w:t>
      </w:r>
      <w:r>
        <w:t>terdahulu,</w:t>
      </w:r>
      <w:r>
        <w:rPr>
          <w:spacing w:val="1"/>
        </w:rPr>
        <w:t xml:space="preserve"> </w:t>
      </w:r>
      <w:r>
        <w:t>maka</w:t>
      </w:r>
      <w:r>
        <w:rPr>
          <w:spacing w:val="1"/>
        </w:rPr>
        <w:t xml:space="preserve"> </w:t>
      </w:r>
      <w:r>
        <w:t>dapat</w:t>
      </w:r>
      <w:r>
        <w:rPr>
          <w:spacing w:val="1"/>
        </w:rPr>
        <w:t xml:space="preserve"> </w:t>
      </w:r>
      <w:r>
        <w:t>disusun</w:t>
      </w:r>
      <w:r>
        <w:rPr>
          <w:spacing w:val="1"/>
        </w:rPr>
        <w:t xml:space="preserve"> </w:t>
      </w:r>
      <w:r>
        <w:t>model</w:t>
      </w:r>
      <w:r>
        <w:rPr>
          <w:spacing w:val="1"/>
        </w:rPr>
        <w:t xml:space="preserve"> </w:t>
      </w:r>
      <w:r>
        <w:t>kerangka</w:t>
      </w:r>
      <w:r>
        <w:rPr>
          <w:spacing w:val="1"/>
        </w:rPr>
        <w:t xml:space="preserve"> </w:t>
      </w:r>
      <w:r>
        <w:t>konseptual</w:t>
      </w:r>
      <w:r>
        <w:rPr>
          <w:spacing w:val="1"/>
        </w:rPr>
        <w:t xml:space="preserve"> </w:t>
      </w:r>
      <w:r>
        <w:t>untuk</w:t>
      </w:r>
      <w:r>
        <w:rPr>
          <w:spacing w:val="1"/>
        </w:rPr>
        <w:t xml:space="preserve"> </w:t>
      </w:r>
      <w:r>
        <w:t>mendukung</w:t>
      </w:r>
      <w:r>
        <w:rPr>
          <w:spacing w:val="1"/>
        </w:rPr>
        <w:t xml:space="preserve"> </w:t>
      </w:r>
      <w:r>
        <w:t>penelitian</w:t>
      </w:r>
      <w:r>
        <w:rPr>
          <w:spacing w:val="-1"/>
        </w:rPr>
        <w:t xml:space="preserve"> </w:t>
      </w:r>
      <w:r>
        <w:t>ini adalah sebagai berikut :</w:t>
      </w:r>
    </w:p>
    <w:p w:rsidR="003D2D96" w:rsidRDefault="00E42D1E" w:rsidP="00C002E8">
      <w:pPr>
        <w:pStyle w:val="BodyText"/>
        <w:rPr>
          <w:sz w:val="17"/>
        </w:rPr>
      </w:pPr>
      <w:r>
        <w:pict>
          <v:group id="_x0000_s1026" style="position:absolute;margin-left:172.75pt;margin-top:11.8pt;width:230.55pt;height:236.95pt;z-index:-251656192;mso-wrap-distance-left:0;mso-wrap-distance-right:0;mso-position-horizontal-relative:page" coordorigin="3455,236" coordsize="4611,4739">
            <v:shape id="_x0000_s1034" style="position:absolute;left:3926;top:488;width:4038;height:4386" coordorigin="3927,489" coordsize="4038,4386" o:spt="100" adj="0,,0" path="m7593,3815l5760,2757,3927,3815r41,68l4011,3950r46,64l4105,4077r51,61l4208,4197r55,57l4320,4308r59,53l4440,4411r63,49l4567,4505r66,44l4702,4590r66,37l4835,4661r68,31l4971,4721r69,27l5110,4772r70,21l5250,4812r71,16l5392,4842r71,11l5534,4862r71,6l5676,4872r72,2l5819,4873r71,-3l5960,4864r71,-8l6101,4846r69,-13l6239,4819r69,-18l6376,4782r67,-22l6510,4736r65,-26l6640,4682r64,-31l6767,4619r62,-35l6890,4547r60,-39l7008,4467r58,-43l7121,4378r55,-47l7229,4282r51,-52l7330,4177r49,-56l7425,4064r45,-59l7513,3943r41,-63l7593,3815xm7964,2605r-1,-75l7959,2454r-7,-74l7943,2306r-12,-73l7917,2161r-16,-71l7882,2019r-21,-69l7837,1882r-26,-67l7783,1749r-30,-65l7721,1620r-34,-62l7651,1497r-39,-60l7572,1378r-42,-57l7486,1266r-45,-54l7393,1160r-49,-51l7293,1060r-52,-48l7187,966r-56,-43l7074,881r-58,-41l6956,802r-61,-36l6833,732r-64,-33l6704,669r-66,-28l6571,616r-68,-24l6433,571r-70,-19l6292,535r-72,-14l6147,510r-74,-9l5998,494r-75,-4l5847,489r,2116l7680,3664r39,-70l7755,3523r33,-72l7818,3378r27,-74l7870,3229r22,-76l7911,3077r16,-78l7940,2922r11,-79l7958,2764r5,-79l7964,2605xe" fillcolor="#4471c4" stroked="f">
              <v:stroke joinstyle="round"/>
              <v:formulas/>
              <v:path arrowok="t" o:connecttype="segments"/>
            </v:shape>
            <v:shape id="_x0000_s1033" style="position:absolute;left:3926;top:2756;width:3667;height:2118" coordorigin="3927,2757" coordsize="3667,2118" path="m7593,3815r-39,65l7513,3943r-43,62l7425,4064r-46,57l7330,4177r-50,53l7229,4282r-53,49l7121,4378r-55,46l7008,4467r-58,41l6890,4547r-61,37l6767,4619r-63,32l6640,4682r-65,28l6510,4736r-67,24l6376,4782r-68,19l6239,4819r-69,14l6101,4846r-70,10l5960,4864r-70,6l5819,4873r-71,1l5676,4872r-71,-4l5534,4862r-71,-9l5392,4842r-71,-14l5250,4812r-70,-19l5110,4772r-70,-24l4971,4721r-68,-29l4835,4661r-67,-34l4702,4590r-69,-41l4567,4505r-64,-46l4440,4411r-61,-50l4320,4308r-57,-55l4208,4197r-52,-59l4105,4077r-48,-63l4011,3950r-43,-67l3927,3815,5760,2757,7593,3815xe" filled="f" strokecolor="white" strokeweight="1pt">
              <v:path arrowok="t"/>
            </v:shape>
            <v:shape id="_x0000_s1032" style="position:absolute;left:3555;top:488;width:2118;height:3176" coordorigin="3556,489" coordsize="2118,3176" path="m5673,489r-80,1l5514,495r-79,7l5357,512r-78,14l5202,542r-77,19l5049,583r-75,24l4900,635r-73,30l4755,698r-71,36l4614,772r-65,39l4486,852r-61,43l4366,940r-58,47l4253,1035r-54,50l4148,1137r-49,53l4051,1244r-45,56l3963,1357r-41,59l3882,1475r-36,61l3811,1598r-33,63l3748,1725r-29,65l3693,1856r-24,66l3648,1990r-20,68l3611,2126r-15,69l3584,2265r-11,70l3565,2405r-5,71l3557,2547r-1,71l3557,2689r4,71l3568,2832r8,71l3588,2974r13,71l3618,3115r18,71l3658,3256r24,69l3708,3394r29,68l3769,3530r34,67l3840,3664,5673,2605r,-2116xe" fillcolor="#4471c4" stroked="f">
              <v:path arrowok="t"/>
            </v:shape>
            <v:shape id="_x0000_s1031" style="position:absolute;left:3555;top:488;width:2118;height:3176" coordorigin="3556,489" coordsize="2118,3176" path="m3840,3664r-37,-67l3769,3530r-32,-68l3708,3394r-26,-69l3658,3256r-22,-70l3618,3115r-17,-70l3588,2974r-12,-71l3568,2832r-7,-72l3557,2689r-1,-71l3557,2547r3,-71l3565,2405r8,-70l3584,2265r12,-70l3611,2126r17,-68l3648,1990r21,-68l3693,1856r26,-66l3748,1725r30,-64l3811,1598r35,-62l3882,1475r40,-59l3963,1357r43,-57l4051,1244r48,-54l4148,1137r51,-52l4253,1035r55,-48l4366,940r59,-45l4486,852r63,-41l4614,772r70,-38l4755,698r72,-33l4900,635r74,-28l5049,583r76,-22l5202,542r77,-16l5357,512r78,-10l5514,495r79,-5l5673,489r,2116l3840,3664xe" filled="f" strokecolor="white" strokeweight="1pt">
              <v:path arrowok="t"/>
            </v:shape>
            <v:shapetype id="_x0000_t202" coordsize="21600,21600" o:spt="202" path="m,l,21600r21600,l21600,xe">
              <v:stroke joinstyle="miter"/>
              <v:path gradientshapeok="t" o:connecttype="rect"/>
            </v:shapetype>
            <v:shape id="_x0000_s1030" type="#_x0000_t202" style="position:absolute;left:4230;top:1546;width:1166;height:958" filled="f" stroked="f">
              <v:textbox inset="0,0,0,0">
                <w:txbxContent>
                  <w:p w:rsidR="003D2D96" w:rsidRDefault="00E42D1E">
                    <w:pPr>
                      <w:spacing w:line="287" w:lineRule="exact"/>
                      <w:ind w:right="18"/>
                      <w:jc w:val="center"/>
                      <w:rPr>
                        <w:rFonts w:ascii="Calibri"/>
                        <w:sz w:val="30"/>
                      </w:rPr>
                    </w:pPr>
                    <w:r>
                      <w:rPr>
                        <w:rFonts w:ascii="Calibri"/>
                        <w:color w:val="FFFFFF"/>
                        <w:spacing w:val="-5"/>
                        <w:sz w:val="30"/>
                      </w:rPr>
                      <w:t>KUALITAS</w:t>
                    </w:r>
                  </w:p>
                  <w:p w:rsidR="003D2D96" w:rsidRDefault="00E42D1E">
                    <w:pPr>
                      <w:spacing w:line="329" w:lineRule="exact"/>
                      <w:ind w:right="17"/>
                      <w:jc w:val="center"/>
                      <w:rPr>
                        <w:rFonts w:ascii="Calibri"/>
                        <w:sz w:val="30"/>
                      </w:rPr>
                    </w:pPr>
                    <w:r>
                      <w:rPr>
                        <w:rFonts w:ascii="Calibri"/>
                        <w:color w:val="FFFFFF"/>
                        <w:sz w:val="30"/>
                      </w:rPr>
                      <w:t>PRODUK</w:t>
                    </w:r>
                  </w:p>
                  <w:p w:rsidR="003D2D96" w:rsidRDefault="00E42D1E">
                    <w:pPr>
                      <w:spacing w:line="342" w:lineRule="exact"/>
                      <w:ind w:right="20"/>
                      <w:jc w:val="center"/>
                      <w:rPr>
                        <w:rFonts w:ascii="Calibri"/>
                        <w:sz w:val="30"/>
                      </w:rPr>
                    </w:pPr>
                    <w:r>
                      <w:rPr>
                        <w:rFonts w:ascii="Calibri"/>
                        <w:color w:val="FFFFFF"/>
                        <w:sz w:val="30"/>
                      </w:rPr>
                      <w:t>(KP)</w:t>
                    </w:r>
                  </w:p>
                </w:txbxContent>
              </v:textbox>
            </v:shape>
            <v:shape id="_x0000_s1029" type="#_x0000_t202" style="position:absolute;left:6283;top:1546;width:890;height:958" filled="f" stroked="f">
              <v:textbox inset="0,0,0,0">
                <w:txbxContent>
                  <w:p w:rsidR="003D2D96" w:rsidRDefault="00E42D1E">
                    <w:pPr>
                      <w:spacing w:line="287" w:lineRule="exact"/>
                      <w:ind w:left="74"/>
                      <w:rPr>
                        <w:rFonts w:ascii="Calibri"/>
                        <w:sz w:val="30"/>
                      </w:rPr>
                    </w:pPr>
                    <w:r>
                      <w:rPr>
                        <w:rFonts w:ascii="Calibri"/>
                        <w:color w:val="FFFFFF"/>
                        <w:sz w:val="30"/>
                      </w:rPr>
                      <w:t>CITRA</w:t>
                    </w:r>
                  </w:p>
                  <w:p w:rsidR="003D2D96" w:rsidRDefault="00E42D1E">
                    <w:pPr>
                      <w:spacing w:line="329" w:lineRule="exact"/>
                      <w:rPr>
                        <w:rFonts w:ascii="Calibri"/>
                        <w:sz w:val="30"/>
                      </w:rPr>
                    </w:pPr>
                    <w:r>
                      <w:rPr>
                        <w:rFonts w:ascii="Calibri"/>
                        <w:color w:val="FFFFFF"/>
                        <w:sz w:val="30"/>
                      </w:rPr>
                      <w:t>MEREK</w:t>
                    </w:r>
                  </w:p>
                  <w:p w:rsidR="003D2D96" w:rsidRDefault="00E42D1E">
                    <w:pPr>
                      <w:spacing w:line="342" w:lineRule="exact"/>
                      <w:ind w:left="134"/>
                      <w:rPr>
                        <w:rFonts w:ascii="Calibri"/>
                        <w:sz w:val="30"/>
                      </w:rPr>
                    </w:pPr>
                    <w:r>
                      <w:rPr>
                        <w:rFonts w:ascii="Calibri"/>
                        <w:color w:val="FFFFFF"/>
                        <w:sz w:val="30"/>
                      </w:rPr>
                      <w:t>(CM)</w:t>
                    </w:r>
                  </w:p>
                </w:txbxContent>
              </v:textbox>
            </v:shape>
            <v:shape id="_x0000_s1028" type="#_x0000_t202" style="position:absolute;left:5013;top:3472;width:1563;height:958" filled="f" stroked="f">
              <v:textbox inset="0,0,0,0">
                <w:txbxContent>
                  <w:p w:rsidR="003D2D96" w:rsidRDefault="00E42D1E">
                    <w:pPr>
                      <w:spacing w:line="287" w:lineRule="exact"/>
                      <w:ind w:left="112"/>
                      <w:rPr>
                        <w:rFonts w:ascii="Calibri"/>
                        <w:sz w:val="30"/>
                      </w:rPr>
                    </w:pPr>
                    <w:r>
                      <w:rPr>
                        <w:rFonts w:ascii="Calibri"/>
                        <w:color w:val="FFFFFF"/>
                        <w:sz w:val="30"/>
                      </w:rPr>
                      <w:t>KEPUASAN</w:t>
                    </w:r>
                  </w:p>
                  <w:p w:rsidR="003D2D96" w:rsidRDefault="00E42D1E">
                    <w:pPr>
                      <w:spacing w:before="10" w:line="216" w:lineRule="auto"/>
                      <w:ind w:left="458" w:right="3" w:hanging="459"/>
                      <w:rPr>
                        <w:rFonts w:ascii="Calibri"/>
                        <w:sz w:val="30"/>
                      </w:rPr>
                    </w:pPr>
                    <w:r>
                      <w:rPr>
                        <w:rFonts w:ascii="Calibri"/>
                        <w:color w:val="FFFFFF"/>
                        <w:sz w:val="30"/>
                      </w:rPr>
                      <w:t>PELANGGAN</w:t>
                    </w:r>
                    <w:r>
                      <w:rPr>
                        <w:rFonts w:ascii="Calibri"/>
                        <w:color w:val="FFFFFF"/>
                        <w:spacing w:val="-65"/>
                        <w:sz w:val="30"/>
                      </w:rPr>
                      <w:t xml:space="preserve"> </w:t>
                    </w:r>
                    <w:r>
                      <w:rPr>
                        <w:rFonts w:ascii="Calibri"/>
                        <w:color w:val="FFFFFF"/>
                        <w:sz w:val="30"/>
                      </w:rPr>
                      <w:t>(KSP)</w:t>
                    </w:r>
                  </w:p>
                </w:txbxContent>
              </v:textbox>
            </v:shape>
            <v:shape id="_x0000_s1027" style="position:absolute;left:3454;top:236;width:4611;height:4739" coordorigin="3455,236" coordsize="4611,4739" o:spt="100" adj="0,,0" path="m5673,509l5473,236r,161l5393,406r-79,11l5235,431r-78,18l5080,469r-77,22l4927,517r-75,28l4778,576r-72,34l4634,646r-70,39l4498,724r-63,41l4373,808r-60,45l4255,899r-56,49l4145,997r-52,51l4042,1101r-48,54l3948,1211r-45,57l3861,1326r-41,59l3782,1445r-36,62l3711,1569r-32,64l3649,1697r-28,66l3595,1829r-24,67l3550,1963r-20,69l3513,2100r-15,70l3485,2239r-10,71l3466,2380r-6,71l3456,2522r-1,72l3455,2665r3,72l3464,2808r7,72l3481,2951r13,71l3509,3093r17,71l3545,3235r23,70l3592,3374r27,70l3649,3512r32,68l3715,3648r37,66l3961,3593r-36,-66l3891,3459r-32,-69l3830,3320r-26,-72l3781,3176r-20,-73l3743,3030r-15,-75l3716,2880r-9,-75l3701,2729r-4,-75l3697,2579r2,-74l3704,2432r8,-73l3722,2287r13,-71l3751,2145r18,-69l3789,2007r23,-68l3837,1873r28,-66l3895,1743r32,-64l3961,1618r37,-61l4036,1498r41,-58l4120,1384r44,-55l4211,1276r48,-51l4309,1175r52,-48l4415,1081r56,-44l4528,995r58,-40l4647,917r61,-36l4771,847r65,-32l4902,786r67,-27l5038,734r70,-22l5179,692r72,-17l5324,661r74,-12l5473,640r,160l5673,509xm7680,3865l7471,3744r-39,66l7390,3873r-44,62l7299,3995r-48,58l7200,4109r-53,54l7092,4215r-57,50l6977,4313r-61,46l6854,4402r-64,41l6726,4480r-65,35l6594,4548r-67,30l6460,4605r-68,24l6323,4651r-69,19l6184,4687r-70,14l6043,4712r-70,9l5902,4727r-71,4l5761,4732r-71,-1l5619,4727r-70,-6l5479,4712r-70,-11l5340,4687r-68,-16l5203,4652r-67,-21l5069,4608r-66,-26l4938,4553r-64,-30l4811,4490r-62,-36l4688,4417r-60,-41l4570,4334r-57,-45l4457,4242r-54,-49l4350,4141r-50,-54l4250,4031r-47,-58l4158,3912r139,-80l3944,3805r-136,309l3947,4034r48,64l4044,4161r52,61l4150,4282r56,57l4264,4394r60,52l4386,4497r64,49l4515,4592r67,43l4651,4677r67,37l4785,4748r68,32l4922,4810r69,27l5060,4861r71,22l5201,4903r71,17l5343,4935r71,13l5486,4958r71,7l5629,4971r71,3l5772,4974r71,-1l5914,4969r71,-6l6055,4954r71,-10l6195,4931r70,-15l6334,4899r68,-20l6469,4858r67,-24l6602,4808r66,-28l6732,4750r64,-32l6858,4683r62,-36l6980,4609r60,-41l7098,4526r57,-45l7210,4435r54,-48l7317,4336r51,-52l7418,4230r48,-56l7512,4116r45,-60l7600,3994r41,-63l7680,3865xm8065,2605r-1,-76l8060,2453r-6,-75l8045,2304r-11,-73l8020,2158r-16,-72l7986,2016r-21,-70l7943,1877r-25,-68l7891,1742r-29,-66l7831,1612r-34,-64l7762,1486r-37,-61l7686,1365r-41,-58l7603,1250r-44,-55l7513,1141r-48,-53l7415,1037r-51,-49l7312,940r-54,-46l7202,850r-57,-43l7087,766r-59,-38l6967,691r-63,-36l6841,622r-65,-31l6710,562r-66,-27l6576,510r-69,-22l6437,467r-71,-18l6294,433r-72,-14l6148,408r-74,-9l5999,393r-76,-4l5847,388r,242l5923,631r76,5l6075,643r75,10l6225,666r74,16l6372,701r73,21l6517,747r71,27l6658,803r68,33l6793,871r65,36l6921,946r61,41l7041,1031r57,45l7154,1122r53,49l7258,1222r49,52l7355,1327r45,55l7443,1439r40,58l7522,1557r37,60l7593,1679r32,63l7654,1806r28,65l7707,1937r23,67l7750,2072r18,68l7783,2209r13,69l7807,2348r8,71l7820,2490r3,71l7824,2633r-3,71l7816,2776r-7,72l7799,2919r-13,72l7770,3063r-18,71l7730,3205r-24,71l7679,3346r-29,69l7510,3335r153,319l7999,3617r-139,-80l7892,3464r30,-75l7949,3314r24,-77l7995,3160r18,-78l8029,3004r13,-79l8052,2846r7,-80l8064,2686r1,-81xe" fillcolor="#afbbde" stroked="f">
              <v:stroke joinstyle="round"/>
              <v:formulas/>
              <v:path arrowok="t" o:connecttype="segments"/>
            </v:shape>
            <w10:wrap type="topAndBottom" anchorx="page"/>
          </v:group>
        </w:pict>
      </w:r>
    </w:p>
    <w:p w:rsidR="003D2D96" w:rsidRDefault="003D2D96" w:rsidP="00C002E8">
      <w:pPr>
        <w:pStyle w:val="BodyText"/>
        <w:rPr>
          <w:sz w:val="26"/>
        </w:rPr>
      </w:pPr>
    </w:p>
    <w:p w:rsidR="003D2D96" w:rsidRDefault="00E42D1E" w:rsidP="00C002E8">
      <w:pPr>
        <w:pStyle w:val="BodyText"/>
        <w:ind w:left="3596" w:firstLine="561"/>
      </w:pPr>
      <w:r>
        <w:t>Gambar 1</w:t>
      </w:r>
      <w:r>
        <w:rPr>
          <w:spacing w:val="1"/>
        </w:rPr>
        <w:t xml:space="preserve"> </w:t>
      </w:r>
      <w:r>
        <w:t>Rerangka</w:t>
      </w:r>
      <w:r>
        <w:rPr>
          <w:spacing w:val="-15"/>
        </w:rPr>
        <w:t xml:space="preserve"> </w:t>
      </w:r>
      <w:r>
        <w:t>Konseptual</w:t>
      </w:r>
    </w:p>
    <w:p w:rsidR="003D2D96" w:rsidRDefault="00E42D1E" w:rsidP="00C002E8">
      <w:pPr>
        <w:pStyle w:val="Heading1"/>
      </w:pPr>
      <w:r>
        <w:t>Pengembangan</w:t>
      </w:r>
      <w:r>
        <w:rPr>
          <w:spacing w:val="-4"/>
        </w:rPr>
        <w:t xml:space="preserve"> </w:t>
      </w:r>
      <w:r>
        <w:t>Hipotesis</w:t>
      </w:r>
    </w:p>
    <w:p w:rsidR="003D2D96" w:rsidRDefault="003D2D96" w:rsidP="00C002E8">
      <w:pPr>
        <w:pStyle w:val="BodyText"/>
        <w:rPr>
          <w:b/>
          <w:sz w:val="25"/>
        </w:rPr>
      </w:pPr>
    </w:p>
    <w:p w:rsidR="003D2D96" w:rsidRDefault="00E42D1E" w:rsidP="00C002E8">
      <w:pPr>
        <w:ind w:left="120"/>
        <w:jc w:val="both"/>
        <w:rPr>
          <w:b/>
          <w:sz w:val="24"/>
        </w:rPr>
      </w:pPr>
      <w:r>
        <w:rPr>
          <w:b/>
          <w:sz w:val="24"/>
        </w:rPr>
        <w:t>Pengaruh</w:t>
      </w:r>
      <w:r>
        <w:rPr>
          <w:b/>
          <w:spacing w:val="-3"/>
          <w:sz w:val="24"/>
        </w:rPr>
        <w:t xml:space="preserve"> </w:t>
      </w:r>
      <w:r>
        <w:rPr>
          <w:b/>
          <w:sz w:val="24"/>
        </w:rPr>
        <w:t>Kualitas</w:t>
      </w:r>
      <w:r>
        <w:rPr>
          <w:b/>
          <w:spacing w:val="-2"/>
          <w:sz w:val="24"/>
        </w:rPr>
        <w:t xml:space="preserve"> </w:t>
      </w:r>
      <w:r>
        <w:rPr>
          <w:b/>
          <w:sz w:val="24"/>
        </w:rPr>
        <w:t>Produk</w:t>
      </w:r>
      <w:r>
        <w:rPr>
          <w:b/>
          <w:spacing w:val="-2"/>
          <w:sz w:val="24"/>
        </w:rPr>
        <w:t xml:space="preserve"> </w:t>
      </w:r>
      <w:r>
        <w:rPr>
          <w:b/>
          <w:sz w:val="24"/>
        </w:rPr>
        <w:t>terhadap</w:t>
      </w:r>
      <w:r>
        <w:rPr>
          <w:b/>
          <w:spacing w:val="-4"/>
          <w:sz w:val="24"/>
        </w:rPr>
        <w:t xml:space="preserve"> </w:t>
      </w:r>
      <w:r>
        <w:rPr>
          <w:b/>
          <w:sz w:val="24"/>
        </w:rPr>
        <w:t>kepuasan</w:t>
      </w:r>
      <w:r>
        <w:rPr>
          <w:b/>
          <w:spacing w:val="-1"/>
          <w:sz w:val="24"/>
        </w:rPr>
        <w:t xml:space="preserve"> </w:t>
      </w:r>
      <w:r>
        <w:rPr>
          <w:b/>
          <w:sz w:val="24"/>
        </w:rPr>
        <w:t>pelanggan</w:t>
      </w:r>
    </w:p>
    <w:p w:rsidR="003D2D96" w:rsidRDefault="003D2D96" w:rsidP="00C002E8">
      <w:pPr>
        <w:pStyle w:val="BodyText"/>
        <w:rPr>
          <w:b/>
          <w:sz w:val="26"/>
        </w:rPr>
      </w:pPr>
    </w:p>
    <w:p w:rsidR="003D2D96" w:rsidRDefault="00E42D1E" w:rsidP="00C002E8">
      <w:pPr>
        <w:pStyle w:val="BodyText"/>
        <w:ind w:left="120"/>
        <w:jc w:val="both"/>
      </w:pPr>
      <w:r>
        <w:t>Menurut Alfred</w:t>
      </w:r>
      <w:r>
        <w:rPr>
          <w:spacing w:val="1"/>
        </w:rPr>
        <w:t xml:space="preserve"> </w:t>
      </w:r>
      <w:r>
        <w:t>(Damayanti,</w:t>
      </w:r>
      <w:r>
        <w:rPr>
          <w:spacing w:val="1"/>
        </w:rPr>
        <w:t xml:space="preserve"> </w:t>
      </w:r>
      <w:r>
        <w:t>2019)</w:t>
      </w:r>
      <w:r>
        <w:rPr>
          <w:spacing w:val="1"/>
        </w:rPr>
        <w:t xml:space="preserve"> </w:t>
      </w:r>
      <w:r>
        <w:t>menyatakan</w:t>
      </w:r>
      <w:r>
        <w:rPr>
          <w:spacing w:val="1"/>
        </w:rPr>
        <w:t xml:space="preserve"> </w:t>
      </w:r>
      <w:r>
        <w:t>bahwa</w:t>
      </w:r>
      <w:r>
        <w:rPr>
          <w:spacing w:val="1"/>
        </w:rPr>
        <w:t xml:space="preserve"> </w:t>
      </w:r>
      <w:r>
        <w:t>kualitas</w:t>
      </w:r>
      <w:r>
        <w:rPr>
          <w:spacing w:val="1"/>
        </w:rPr>
        <w:t xml:space="preserve"> </w:t>
      </w:r>
      <w:r>
        <w:t>mempengaruhi</w:t>
      </w:r>
      <w:r>
        <w:rPr>
          <w:spacing w:val="1"/>
        </w:rPr>
        <w:t xml:space="preserve"> </w:t>
      </w:r>
      <w:r>
        <w:t>harapan</w:t>
      </w:r>
      <w:r>
        <w:rPr>
          <w:spacing w:val="1"/>
        </w:rPr>
        <w:t xml:space="preserve"> </w:t>
      </w:r>
      <w:r>
        <w:rPr>
          <w:spacing w:val="-1"/>
        </w:rPr>
        <w:t>pelanggan,</w:t>
      </w:r>
      <w:r>
        <w:rPr>
          <w:spacing w:val="-15"/>
        </w:rPr>
        <w:t xml:space="preserve"> </w:t>
      </w:r>
      <w:r>
        <w:rPr>
          <w:spacing w:val="-1"/>
        </w:rPr>
        <w:t>penggunaan</w:t>
      </w:r>
      <w:r>
        <w:rPr>
          <w:spacing w:val="-12"/>
        </w:rPr>
        <w:t xml:space="preserve"> </w:t>
      </w:r>
      <w:r>
        <w:t>percaya</w:t>
      </w:r>
      <w:r>
        <w:rPr>
          <w:spacing w:val="-15"/>
        </w:rPr>
        <w:t xml:space="preserve"> </w:t>
      </w:r>
      <w:r>
        <w:t>produk</w:t>
      </w:r>
      <w:r>
        <w:rPr>
          <w:spacing w:val="-13"/>
        </w:rPr>
        <w:t xml:space="preserve"> </w:t>
      </w:r>
      <w:r>
        <w:t>atau</w:t>
      </w:r>
      <w:r>
        <w:rPr>
          <w:spacing w:val="-12"/>
        </w:rPr>
        <w:t xml:space="preserve"> </w:t>
      </w:r>
      <w:r>
        <w:t>jasa</w:t>
      </w:r>
      <w:r>
        <w:rPr>
          <w:spacing w:val="-15"/>
        </w:rPr>
        <w:t xml:space="preserve"> </w:t>
      </w:r>
      <w:r>
        <w:t>melampaui</w:t>
      </w:r>
      <w:r>
        <w:rPr>
          <w:spacing w:val="-14"/>
        </w:rPr>
        <w:t xml:space="preserve"> </w:t>
      </w:r>
      <w:r>
        <w:t>kebutuhan</w:t>
      </w:r>
      <w:r>
        <w:rPr>
          <w:spacing w:val="-12"/>
        </w:rPr>
        <w:t xml:space="preserve"> </w:t>
      </w:r>
      <w:r>
        <w:t>dan</w:t>
      </w:r>
      <w:r>
        <w:rPr>
          <w:spacing w:val="-11"/>
        </w:rPr>
        <w:t xml:space="preserve"> </w:t>
      </w:r>
      <w:r>
        <w:t>harapan</w:t>
      </w:r>
      <w:r>
        <w:rPr>
          <w:spacing w:val="-13"/>
        </w:rPr>
        <w:t xml:space="preserve"> </w:t>
      </w:r>
      <w:r>
        <w:t>pelanggan</w:t>
      </w:r>
    </w:p>
    <w:p w:rsidR="003D2D96" w:rsidRDefault="00E42D1E" w:rsidP="00C002E8">
      <w:pPr>
        <w:pStyle w:val="BodyText"/>
        <w:ind w:left="120"/>
        <w:jc w:val="both"/>
      </w:pPr>
      <w:r>
        <w:t>. Menurut Shaharudin (2010) kualitas produk merupakan factor yang penting bagi pemilihan</w:t>
      </w:r>
      <w:r>
        <w:rPr>
          <w:spacing w:val="1"/>
        </w:rPr>
        <w:t xml:space="preserve"> </w:t>
      </w:r>
      <w:r>
        <w:t>merek</w:t>
      </w:r>
      <w:r>
        <w:rPr>
          <w:spacing w:val="-1"/>
        </w:rPr>
        <w:t xml:space="preserve"> </w:t>
      </w:r>
      <w:r>
        <w:t>terutama di wilayah Surabaya</w:t>
      </w:r>
      <w:r>
        <w:rPr>
          <w:spacing w:val="-2"/>
        </w:rPr>
        <w:t xml:space="preserve"> </w:t>
      </w:r>
      <w:r>
        <w:t>persaingan sangat ketat.</w:t>
      </w:r>
    </w:p>
    <w:p w:rsidR="003D2D96" w:rsidRDefault="00E42D1E" w:rsidP="00C002E8">
      <w:pPr>
        <w:pStyle w:val="BodyText"/>
        <w:ind w:left="120"/>
        <w:jc w:val="both"/>
      </w:pPr>
      <w:r>
        <w:t>Hubungan</w:t>
      </w:r>
      <w:r>
        <w:rPr>
          <w:spacing w:val="-8"/>
        </w:rPr>
        <w:t xml:space="preserve"> </w:t>
      </w:r>
      <w:r>
        <w:t>antara</w:t>
      </w:r>
      <w:r>
        <w:rPr>
          <w:spacing w:val="-8"/>
        </w:rPr>
        <w:t xml:space="preserve"> </w:t>
      </w:r>
      <w:r>
        <w:t>kualitas</w:t>
      </w:r>
      <w:r>
        <w:rPr>
          <w:spacing w:val="-5"/>
        </w:rPr>
        <w:t xml:space="preserve"> </w:t>
      </w:r>
      <w:r>
        <w:t>produk</w:t>
      </w:r>
      <w:r>
        <w:rPr>
          <w:spacing w:val="-7"/>
        </w:rPr>
        <w:t xml:space="preserve"> </w:t>
      </w:r>
      <w:r>
        <w:t>dengan</w:t>
      </w:r>
      <w:r>
        <w:rPr>
          <w:spacing w:val="-7"/>
        </w:rPr>
        <w:t xml:space="preserve"> </w:t>
      </w:r>
      <w:r>
        <w:t>kepuasan</w:t>
      </w:r>
      <w:r>
        <w:rPr>
          <w:spacing w:val="-5"/>
        </w:rPr>
        <w:t xml:space="preserve"> </w:t>
      </w:r>
      <w:r>
        <w:t>pelanggan</w:t>
      </w:r>
      <w:r>
        <w:rPr>
          <w:spacing w:val="-7"/>
        </w:rPr>
        <w:t xml:space="preserve"> </w:t>
      </w:r>
      <w:r>
        <w:t>memilik</w:t>
      </w:r>
      <w:r>
        <w:t>i</w:t>
      </w:r>
      <w:r>
        <w:rPr>
          <w:spacing w:val="-7"/>
        </w:rPr>
        <w:t xml:space="preserve"> </w:t>
      </w:r>
      <w:r>
        <w:t>hubungan</w:t>
      </w:r>
      <w:r>
        <w:rPr>
          <w:spacing w:val="-7"/>
        </w:rPr>
        <w:t xml:space="preserve"> </w:t>
      </w:r>
      <w:r>
        <w:t>yang</w:t>
      </w:r>
      <w:r>
        <w:rPr>
          <w:spacing w:val="-8"/>
        </w:rPr>
        <w:t xml:space="preserve"> </w:t>
      </w:r>
      <w:r>
        <w:t>sangat</w:t>
      </w:r>
      <w:r>
        <w:rPr>
          <w:spacing w:val="-57"/>
        </w:rPr>
        <w:t xml:space="preserve"> </w:t>
      </w:r>
      <w:r>
        <w:t>erat.</w:t>
      </w:r>
      <w:r>
        <w:rPr>
          <w:spacing w:val="-12"/>
        </w:rPr>
        <w:t xml:space="preserve"> </w:t>
      </w:r>
      <w:r>
        <w:t>Kepuasan</w:t>
      </w:r>
      <w:r>
        <w:rPr>
          <w:spacing w:val="-12"/>
        </w:rPr>
        <w:t xml:space="preserve"> </w:t>
      </w:r>
      <w:r>
        <w:t>pelanggan</w:t>
      </w:r>
      <w:r>
        <w:rPr>
          <w:spacing w:val="-10"/>
        </w:rPr>
        <w:t xml:space="preserve"> </w:t>
      </w:r>
      <w:r>
        <w:t>sendiri</w:t>
      </w:r>
      <w:r>
        <w:rPr>
          <w:spacing w:val="-12"/>
        </w:rPr>
        <w:t xml:space="preserve"> </w:t>
      </w:r>
      <w:r>
        <w:t>timbul</w:t>
      </w:r>
      <w:r>
        <w:rPr>
          <w:spacing w:val="-10"/>
        </w:rPr>
        <w:t xml:space="preserve"> </w:t>
      </w:r>
      <w:r>
        <w:t>dari</w:t>
      </w:r>
      <w:r>
        <w:rPr>
          <w:spacing w:val="-12"/>
        </w:rPr>
        <w:t xml:space="preserve"> </w:t>
      </w:r>
      <w:r>
        <w:t>kualitas</w:t>
      </w:r>
      <w:r>
        <w:rPr>
          <w:spacing w:val="-12"/>
        </w:rPr>
        <w:t xml:space="preserve"> </w:t>
      </w:r>
      <w:r>
        <w:t>yang</w:t>
      </w:r>
      <w:r>
        <w:rPr>
          <w:spacing w:val="-11"/>
        </w:rPr>
        <w:t xml:space="preserve"> </w:t>
      </w:r>
      <w:r>
        <w:t>diberikan</w:t>
      </w:r>
      <w:r>
        <w:rPr>
          <w:spacing w:val="-12"/>
        </w:rPr>
        <w:t xml:space="preserve"> </w:t>
      </w:r>
      <w:r>
        <w:t>oleh</w:t>
      </w:r>
      <w:r>
        <w:rPr>
          <w:spacing w:val="-13"/>
        </w:rPr>
        <w:t xml:space="preserve"> </w:t>
      </w:r>
      <w:r>
        <w:t>perusahaan,</w:t>
      </w:r>
      <w:r>
        <w:rPr>
          <w:spacing w:val="-12"/>
        </w:rPr>
        <w:t xml:space="preserve"> </w:t>
      </w:r>
      <w:r>
        <w:t>semakin</w:t>
      </w:r>
      <w:r>
        <w:rPr>
          <w:spacing w:val="-57"/>
        </w:rPr>
        <w:t xml:space="preserve"> </w:t>
      </w:r>
      <w:r>
        <w:t>unggul</w:t>
      </w:r>
      <w:r>
        <w:rPr>
          <w:spacing w:val="1"/>
        </w:rPr>
        <w:t xml:space="preserve"> </w:t>
      </w:r>
      <w:r>
        <w:t>kualitasnya</w:t>
      </w:r>
      <w:r>
        <w:rPr>
          <w:spacing w:val="1"/>
        </w:rPr>
        <w:t xml:space="preserve"> </w:t>
      </w:r>
      <w:r>
        <w:t>semakin</w:t>
      </w:r>
      <w:r>
        <w:rPr>
          <w:spacing w:val="1"/>
        </w:rPr>
        <w:t xml:space="preserve"> </w:t>
      </w:r>
      <w:r>
        <w:t>banyak</w:t>
      </w:r>
      <w:r>
        <w:rPr>
          <w:spacing w:val="1"/>
        </w:rPr>
        <w:t xml:space="preserve"> </w:t>
      </w:r>
      <w:r>
        <w:t>pula</w:t>
      </w:r>
      <w:r>
        <w:rPr>
          <w:spacing w:val="1"/>
        </w:rPr>
        <w:t xml:space="preserve"> </w:t>
      </w:r>
      <w:r>
        <w:t>pelanggan</w:t>
      </w:r>
      <w:r>
        <w:rPr>
          <w:spacing w:val="1"/>
        </w:rPr>
        <w:t xml:space="preserve"> </w:t>
      </w:r>
      <w:r>
        <w:t>yang</w:t>
      </w:r>
      <w:r>
        <w:rPr>
          <w:spacing w:val="1"/>
        </w:rPr>
        <w:t xml:space="preserve"> </w:t>
      </w:r>
      <w:r>
        <w:t>dimiliki,</w:t>
      </w:r>
      <w:r>
        <w:rPr>
          <w:spacing w:val="1"/>
        </w:rPr>
        <w:t xml:space="preserve"> </w:t>
      </w:r>
      <w:r>
        <w:t>begitupun</w:t>
      </w:r>
      <w:r>
        <w:rPr>
          <w:spacing w:val="1"/>
        </w:rPr>
        <w:t xml:space="preserve"> </w:t>
      </w:r>
      <w:r>
        <w:t>sebaliknya</w:t>
      </w:r>
      <w:r>
        <w:rPr>
          <w:spacing w:val="-57"/>
        </w:rPr>
        <w:t xml:space="preserve"> </w:t>
      </w:r>
      <w:r>
        <w:t>semakin kualitas menurun kualitas produk maka pelanggan juga akan sedikit yang dimiliki,</w:t>
      </w:r>
      <w:r>
        <w:rPr>
          <w:spacing w:val="1"/>
        </w:rPr>
        <w:t xml:space="preserve"> </w:t>
      </w:r>
      <w:r>
        <w:t>perusahaan</w:t>
      </w:r>
      <w:r>
        <w:rPr>
          <w:spacing w:val="6"/>
        </w:rPr>
        <w:t xml:space="preserve"> </w:t>
      </w:r>
      <w:r>
        <w:t>harus</w:t>
      </w:r>
      <w:r>
        <w:rPr>
          <w:spacing w:val="6"/>
        </w:rPr>
        <w:t xml:space="preserve"> </w:t>
      </w:r>
      <w:r>
        <w:t>mempertahankan</w:t>
      </w:r>
      <w:r>
        <w:rPr>
          <w:spacing w:val="6"/>
        </w:rPr>
        <w:t xml:space="preserve"> </w:t>
      </w:r>
      <w:r>
        <w:t>kualitas</w:t>
      </w:r>
      <w:r>
        <w:rPr>
          <w:spacing w:val="8"/>
        </w:rPr>
        <w:t xml:space="preserve"> </w:t>
      </w:r>
      <w:r>
        <w:t>produk</w:t>
      </w:r>
      <w:r>
        <w:rPr>
          <w:spacing w:val="6"/>
        </w:rPr>
        <w:t xml:space="preserve"> </w:t>
      </w:r>
      <w:r>
        <w:t>yang</w:t>
      </w:r>
      <w:r>
        <w:rPr>
          <w:spacing w:val="6"/>
        </w:rPr>
        <w:t xml:space="preserve"> </w:t>
      </w:r>
      <w:r>
        <w:t>dimiliki</w:t>
      </w:r>
      <w:r>
        <w:rPr>
          <w:spacing w:val="7"/>
        </w:rPr>
        <w:t xml:space="preserve"> </w:t>
      </w:r>
      <w:r>
        <w:t>dan</w:t>
      </w:r>
      <w:r>
        <w:rPr>
          <w:spacing w:val="9"/>
        </w:rPr>
        <w:t xml:space="preserve"> </w:t>
      </w:r>
      <w:r>
        <w:t>juga</w:t>
      </w:r>
      <w:r>
        <w:rPr>
          <w:spacing w:val="6"/>
        </w:rPr>
        <w:t xml:space="preserve"> </w:t>
      </w:r>
      <w:r>
        <w:t>harus</w:t>
      </w:r>
      <w:r>
        <w:rPr>
          <w:spacing w:val="8"/>
        </w:rPr>
        <w:t xml:space="preserve"> </w:t>
      </w:r>
      <w:r>
        <w:t>selalu</w:t>
      </w:r>
      <w:r w:rsidR="00DD1788">
        <w:rPr>
          <w:lang w:val="id-ID"/>
        </w:rPr>
        <w:t xml:space="preserve"> </w:t>
      </w:r>
      <w:r>
        <w:t>memperbaiki</w:t>
      </w:r>
      <w:r>
        <w:rPr>
          <w:spacing w:val="-9"/>
        </w:rPr>
        <w:t xml:space="preserve"> </w:t>
      </w:r>
      <w:r>
        <w:t>produk</w:t>
      </w:r>
      <w:r>
        <w:rPr>
          <w:spacing w:val="-9"/>
        </w:rPr>
        <w:t xml:space="preserve"> </w:t>
      </w:r>
      <w:r>
        <w:t>agar</w:t>
      </w:r>
      <w:r>
        <w:rPr>
          <w:spacing w:val="-9"/>
        </w:rPr>
        <w:t xml:space="preserve"> </w:t>
      </w:r>
      <w:r>
        <w:t>lebih</w:t>
      </w:r>
      <w:r>
        <w:rPr>
          <w:spacing w:val="-9"/>
        </w:rPr>
        <w:t xml:space="preserve"> </w:t>
      </w:r>
      <w:r>
        <w:t>baik</w:t>
      </w:r>
      <w:r>
        <w:rPr>
          <w:spacing w:val="-8"/>
        </w:rPr>
        <w:t xml:space="preserve"> </w:t>
      </w:r>
      <w:r>
        <w:t>lagi</w:t>
      </w:r>
      <w:r>
        <w:rPr>
          <w:spacing w:val="-9"/>
        </w:rPr>
        <w:t xml:space="preserve"> </w:t>
      </w:r>
      <w:r>
        <w:t>sehingga</w:t>
      </w:r>
      <w:r>
        <w:rPr>
          <w:spacing w:val="-9"/>
        </w:rPr>
        <w:t xml:space="preserve"> </w:t>
      </w:r>
      <w:r>
        <w:t>pelanggan</w:t>
      </w:r>
      <w:r>
        <w:rPr>
          <w:spacing w:val="-9"/>
        </w:rPr>
        <w:t xml:space="preserve"> </w:t>
      </w:r>
      <w:r>
        <w:t>tidak</w:t>
      </w:r>
      <w:r>
        <w:rPr>
          <w:spacing w:val="-9"/>
        </w:rPr>
        <w:t xml:space="preserve"> </w:t>
      </w:r>
      <w:r>
        <w:t>muda</w:t>
      </w:r>
      <w:r>
        <w:t>h</w:t>
      </w:r>
      <w:r>
        <w:rPr>
          <w:spacing w:val="-9"/>
        </w:rPr>
        <w:t xml:space="preserve"> </w:t>
      </w:r>
      <w:r>
        <w:t>berpaling</w:t>
      </w:r>
      <w:r>
        <w:rPr>
          <w:spacing w:val="-9"/>
        </w:rPr>
        <w:t xml:space="preserve"> </w:t>
      </w:r>
      <w:r>
        <w:t>ke</w:t>
      </w:r>
      <w:r>
        <w:rPr>
          <w:spacing w:val="-10"/>
        </w:rPr>
        <w:t xml:space="preserve"> </w:t>
      </w:r>
      <w:r>
        <w:t>produk</w:t>
      </w:r>
      <w:r>
        <w:rPr>
          <w:spacing w:val="-58"/>
        </w:rPr>
        <w:t xml:space="preserve"> </w:t>
      </w:r>
      <w:r>
        <w:t>pesaing dan akan tetap setia pada produk. Berdasarkan penjelasan yang telah diuraikan diatas</w:t>
      </w:r>
      <w:r>
        <w:rPr>
          <w:spacing w:val="1"/>
        </w:rPr>
        <w:t xml:space="preserve"> </w:t>
      </w:r>
      <w:r>
        <w:t>maka</w:t>
      </w:r>
      <w:r>
        <w:rPr>
          <w:spacing w:val="-3"/>
        </w:rPr>
        <w:t xml:space="preserve"> </w:t>
      </w:r>
      <w:r>
        <w:t>dapat dirumuskan</w:t>
      </w:r>
      <w:r>
        <w:rPr>
          <w:spacing w:val="2"/>
        </w:rPr>
        <w:t xml:space="preserve"> </w:t>
      </w:r>
      <w:r>
        <w:t>hipotesis sebagai berikut</w:t>
      </w:r>
      <w:r>
        <w:rPr>
          <w:spacing w:val="2"/>
        </w:rPr>
        <w:t xml:space="preserve"> </w:t>
      </w:r>
      <w:r>
        <w:t>:</w:t>
      </w:r>
    </w:p>
    <w:p w:rsidR="003D2D96" w:rsidRDefault="00E42D1E" w:rsidP="00C002E8">
      <w:pPr>
        <w:pStyle w:val="BodyText"/>
        <w:ind w:left="120"/>
        <w:jc w:val="both"/>
      </w:pPr>
      <w:r>
        <w:t>H1</w:t>
      </w:r>
      <w:r>
        <w:rPr>
          <w:spacing w:val="-3"/>
        </w:rPr>
        <w:t xml:space="preserve"> </w:t>
      </w:r>
      <w:r>
        <w:t>:</w:t>
      </w:r>
      <w:r>
        <w:rPr>
          <w:spacing w:val="-2"/>
        </w:rPr>
        <w:t xml:space="preserve"> </w:t>
      </w:r>
      <w:r>
        <w:t>Kualitas</w:t>
      </w:r>
      <w:r>
        <w:rPr>
          <w:spacing w:val="-1"/>
        </w:rPr>
        <w:t xml:space="preserve"> </w:t>
      </w:r>
      <w:r>
        <w:t>produk</w:t>
      </w:r>
      <w:r>
        <w:rPr>
          <w:spacing w:val="-2"/>
        </w:rPr>
        <w:t xml:space="preserve"> </w:t>
      </w:r>
      <w:r>
        <w:t>berpengaruh</w:t>
      </w:r>
      <w:r>
        <w:rPr>
          <w:spacing w:val="-1"/>
        </w:rPr>
        <w:t xml:space="preserve"> </w:t>
      </w:r>
      <w:r>
        <w:t>positif</w:t>
      </w:r>
      <w:r>
        <w:rPr>
          <w:spacing w:val="-2"/>
        </w:rPr>
        <w:t xml:space="preserve"> </w:t>
      </w:r>
      <w:r>
        <w:t>terhadap kepiasan</w:t>
      </w:r>
      <w:r>
        <w:rPr>
          <w:spacing w:val="-1"/>
        </w:rPr>
        <w:t xml:space="preserve"> </w:t>
      </w:r>
      <w:r>
        <w:t>pelanggan</w:t>
      </w:r>
    </w:p>
    <w:p w:rsidR="003D2D96" w:rsidRDefault="003D2D96" w:rsidP="00C002E8">
      <w:pPr>
        <w:pStyle w:val="BodyText"/>
        <w:rPr>
          <w:sz w:val="25"/>
        </w:rPr>
      </w:pPr>
    </w:p>
    <w:p w:rsidR="003D2D96" w:rsidRDefault="00E42D1E" w:rsidP="00C002E8">
      <w:pPr>
        <w:pStyle w:val="Heading1"/>
      </w:pPr>
      <w:r>
        <w:t>Pengaruh</w:t>
      </w:r>
      <w:r>
        <w:rPr>
          <w:spacing w:val="-4"/>
        </w:rPr>
        <w:t xml:space="preserve"> </w:t>
      </w:r>
      <w:r>
        <w:t>Citra</w:t>
      </w:r>
      <w:r>
        <w:rPr>
          <w:spacing w:val="-3"/>
        </w:rPr>
        <w:t xml:space="preserve"> </w:t>
      </w:r>
      <w:r>
        <w:t>Merek</w:t>
      </w:r>
      <w:r>
        <w:rPr>
          <w:spacing w:val="-1"/>
        </w:rPr>
        <w:t xml:space="preserve"> </w:t>
      </w:r>
      <w:r>
        <w:t>terhadap</w:t>
      </w:r>
      <w:r>
        <w:rPr>
          <w:spacing w:val="-4"/>
        </w:rPr>
        <w:t xml:space="preserve"> </w:t>
      </w:r>
      <w:r>
        <w:t>Kepuasan</w:t>
      </w:r>
      <w:r>
        <w:rPr>
          <w:spacing w:val="-3"/>
        </w:rPr>
        <w:t xml:space="preserve"> </w:t>
      </w:r>
      <w:r>
        <w:t>Pelanggan</w:t>
      </w:r>
    </w:p>
    <w:p w:rsidR="003D2D96" w:rsidRDefault="00E42D1E" w:rsidP="00C002E8">
      <w:pPr>
        <w:pStyle w:val="BodyText"/>
        <w:ind w:left="120"/>
        <w:jc w:val="both"/>
      </w:pPr>
      <w:r>
        <w:t>Citra</w:t>
      </w:r>
      <w:r>
        <w:rPr>
          <w:spacing w:val="1"/>
        </w:rPr>
        <w:t xml:space="preserve"> </w:t>
      </w:r>
      <w:r>
        <w:t>merek</w:t>
      </w:r>
      <w:r>
        <w:rPr>
          <w:spacing w:val="1"/>
        </w:rPr>
        <w:t xml:space="preserve"> </w:t>
      </w:r>
      <w:r>
        <w:t>memiliki</w:t>
      </w:r>
      <w:r>
        <w:rPr>
          <w:spacing w:val="1"/>
        </w:rPr>
        <w:t xml:space="preserve"> </w:t>
      </w:r>
      <w:r>
        <w:t>pengaruh</w:t>
      </w:r>
      <w:r>
        <w:rPr>
          <w:spacing w:val="1"/>
        </w:rPr>
        <w:t xml:space="preserve"> </w:t>
      </w:r>
      <w:r>
        <w:t>yang</w:t>
      </w:r>
      <w:r>
        <w:rPr>
          <w:spacing w:val="1"/>
        </w:rPr>
        <w:t xml:space="preserve"> </w:t>
      </w:r>
      <w:r>
        <w:t>positif</w:t>
      </w:r>
      <w:r>
        <w:rPr>
          <w:spacing w:val="1"/>
        </w:rPr>
        <w:t xml:space="preserve"> </w:t>
      </w:r>
      <w:r>
        <w:t>terhadapkepuasan</w:t>
      </w:r>
      <w:r>
        <w:rPr>
          <w:spacing w:val="1"/>
        </w:rPr>
        <w:t xml:space="preserve"> </w:t>
      </w:r>
      <w:r>
        <w:t>pelanggan,</w:t>
      </w:r>
      <w:r>
        <w:rPr>
          <w:spacing w:val="1"/>
        </w:rPr>
        <w:t xml:space="preserve"> </w:t>
      </w:r>
      <w:r>
        <w:t>Citra</w:t>
      </w:r>
      <w:r>
        <w:rPr>
          <w:spacing w:val="1"/>
        </w:rPr>
        <w:t xml:space="preserve"> </w:t>
      </w:r>
      <w:r>
        <w:t>merek</w:t>
      </w:r>
      <w:r>
        <w:rPr>
          <w:spacing w:val="1"/>
        </w:rPr>
        <w:t xml:space="preserve"> </w:t>
      </w:r>
      <w:r>
        <w:t>merupakan</w:t>
      </w:r>
      <w:r>
        <w:rPr>
          <w:spacing w:val="-7"/>
        </w:rPr>
        <w:t xml:space="preserve"> </w:t>
      </w:r>
      <w:r>
        <w:rPr>
          <w:i/>
        </w:rPr>
        <w:t>image</w:t>
      </w:r>
      <w:r>
        <w:rPr>
          <w:i/>
          <w:spacing w:val="-8"/>
        </w:rPr>
        <w:t xml:space="preserve"> </w:t>
      </w:r>
      <w:r>
        <w:t>atau</w:t>
      </w:r>
      <w:r>
        <w:rPr>
          <w:spacing w:val="-8"/>
        </w:rPr>
        <w:t xml:space="preserve"> </w:t>
      </w:r>
      <w:r>
        <w:t>sesuatu</w:t>
      </w:r>
      <w:r>
        <w:rPr>
          <w:spacing w:val="-6"/>
        </w:rPr>
        <w:t xml:space="preserve"> </w:t>
      </w:r>
      <w:r>
        <w:t>yang</w:t>
      </w:r>
      <w:r>
        <w:rPr>
          <w:spacing w:val="-7"/>
        </w:rPr>
        <w:t xml:space="preserve"> </w:t>
      </w:r>
      <w:r>
        <w:t>melekat</w:t>
      </w:r>
      <w:r>
        <w:rPr>
          <w:spacing w:val="-7"/>
        </w:rPr>
        <w:t xml:space="preserve"> </w:t>
      </w:r>
      <w:r>
        <w:t>dikalangan</w:t>
      </w:r>
      <w:r>
        <w:rPr>
          <w:spacing w:val="-7"/>
        </w:rPr>
        <w:t xml:space="preserve"> </w:t>
      </w:r>
      <w:r>
        <w:t>masyarakat.</w:t>
      </w:r>
      <w:r>
        <w:rPr>
          <w:spacing w:val="-6"/>
        </w:rPr>
        <w:t xml:space="preserve"> </w:t>
      </w:r>
      <w:r>
        <w:t>Semakin</w:t>
      </w:r>
      <w:r>
        <w:rPr>
          <w:spacing w:val="-7"/>
        </w:rPr>
        <w:t xml:space="preserve"> </w:t>
      </w:r>
      <w:r>
        <w:t>baik</w:t>
      </w:r>
      <w:r>
        <w:rPr>
          <w:spacing w:val="-7"/>
        </w:rPr>
        <w:t xml:space="preserve"> </w:t>
      </w:r>
      <w:r>
        <w:t>pandangan</w:t>
      </w:r>
      <w:r>
        <w:rPr>
          <w:spacing w:val="-57"/>
        </w:rPr>
        <w:t xml:space="preserve"> </w:t>
      </w:r>
      <w:r>
        <w:lastRenderedPageBreak/>
        <w:t>orang mengenai merek yang digunakan maka semain tinggi juga starta citra merek tersebut,</w:t>
      </w:r>
      <w:r>
        <w:rPr>
          <w:spacing w:val="1"/>
        </w:rPr>
        <w:t xml:space="preserve"> </w:t>
      </w:r>
      <w:r>
        <w:t>sebaliknya juga apabila pandangan orang semakin buruk maka citra merek juga akan semakin</w:t>
      </w:r>
      <w:r>
        <w:rPr>
          <w:spacing w:val="-57"/>
        </w:rPr>
        <w:t xml:space="preserve"> </w:t>
      </w:r>
      <w:r>
        <w:t>menurun</w:t>
      </w:r>
      <w:r>
        <w:rPr>
          <w:spacing w:val="-1"/>
        </w:rPr>
        <w:t xml:space="preserve"> </w:t>
      </w:r>
      <w:r>
        <w:t>bahkan lebih buruk.</w:t>
      </w:r>
    </w:p>
    <w:p w:rsidR="003D2D96" w:rsidRDefault="00E42D1E" w:rsidP="00C002E8">
      <w:pPr>
        <w:pStyle w:val="BodyText"/>
        <w:ind w:left="120"/>
        <w:jc w:val="both"/>
      </w:pPr>
      <w:r>
        <w:t xml:space="preserve">Kurniawati (2013:3) Maka diperlukan strategi yang </w:t>
      </w:r>
      <w:r>
        <w:t>tepat dalam mempopulerkan suatu merek</w:t>
      </w:r>
      <w:r>
        <w:rPr>
          <w:spacing w:val="-57"/>
        </w:rPr>
        <w:t xml:space="preserve"> </w:t>
      </w:r>
      <w:r>
        <w:t>dan mempertahankan merek tersebut menjadi merek yang selalu diingat oleh pelanggan.</w:t>
      </w:r>
      <w:r>
        <w:rPr>
          <w:spacing w:val="1"/>
        </w:rPr>
        <w:t xml:space="preserve"> </w:t>
      </w:r>
      <w:r>
        <w:t>Strategi</w:t>
      </w:r>
      <w:r>
        <w:rPr>
          <w:spacing w:val="1"/>
        </w:rPr>
        <w:t xml:space="preserve"> </w:t>
      </w:r>
      <w:r>
        <w:t>tersebut</w:t>
      </w:r>
      <w:r>
        <w:rPr>
          <w:spacing w:val="1"/>
        </w:rPr>
        <w:t xml:space="preserve"> </w:t>
      </w:r>
      <w:r>
        <w:t>dapat</w:t>
      </w:r>
      <w:r>
        <w:rPr>
          <w:spacing w:val="1"/>
        </w:rPr>
        <w:t xml:space="preserve"> </w:t>
      </w:r>
      <w:r>
        <w:t>dimulai</w:t>
      </w:r>
      <w:r>
        <w:rPr>
          <w:spacing w:val="1"/>
        </w:rPr>
        <w:t xml:space="preserve"> </w:t>
      </w:r>
      <w:r>
        <w:t>dengan</w:t>
      </w:r>
      <w:r>
        <w:rPr>
          <w:spacing w:val="1"/>
        </w:rPr>
        <w:t xml:space="preserve"> </w:t>
      </w:r>
      <w:r>
        <w:t>membangun</w:t>
      </w:r>
      <w:r>
        <w:rPr>
          <w:spacing w:val="1"/>
        </w:rPr>
        <w:t xml:space="preserve"> </w:t>
      </w:r>
      <w:r>
        <w:t>citra</w:t>
      </w:r>
      <w:r>
        <w:rPr>
          <w:spacing w:val="1"/>
        </w:rPr>
        <w:t xml:space="preserve"> </w:t>
      </w:r>
      <w:r>
        <w:t>merek</w:t>
      </w:r>
      <w:r>
        <w:rPr>
          <w:spacing w:val="1"/>
        </w:rPr>
        <w:t xml:space="preserve"> </w:t>
      </w:r>
      <w:r>
        <w:t>yang</w:t>
      </w:r>
      <w:r>
        <w:rPr>
          <w:spacing w:val="1"/>
        </w:rPr>
        <w:t xml:space="preserve"> </w:t>
      </w:r>
      <w:r>
        <w:t>positif</w:t>
      </w:r>
      <w:r>
        <w:rPr>
          <w:spacing w:val="1"/>
        </w:rPr>
        <w:t xml:space="preserve"> </w:t>
      </w:r>
      <w:r>
        <w:t>dibenak</w:t>
      </w:r>
      <w:r>
        <w:rPr>
          <w:spacing w:val="1"/>
        </w:rPr>
        <w:t xml:space="preserve"> </w:t>
      </w:r>
      <w:r>
        <w:t>pelanggan. Dengan citra merek yang positif maka mere</w:t>
      </w:r>
      <w:r>
        <w:t>k akan dikenal dan populer sebagai</w:t>
      </w:r>
      <w:r>
        <w:rPr>
          <w:spacing w:val="1"/>
        </w:rPr>
        <w:t xml:space="preserve"> </w:t>
      </w:r>
      <w:r>
        <w:t>merek</w:t>
      </w:r>
      <w:r>
        <w:rPr>
          <w:spacing w:val="1"/>
        </w:rPr>
        <w:t xml:space="preserve"> </w:t>
      </w:r>
      <w:r>
        <w:t>dengan</w:t>
      </w:r>
      <w:r>
        <w:rPr>
          <w:spacing w:val="1"/>
        </w:rPr>
        <w:t xml:space="preserve"> </w:t>
      </w:r>
      <w:r>
        <w:t>mutu</w:t>
      </w:r>
      <w:r>
        <w:rPr>
          <w:spacing w:val="1"/>
        </w:rPr>
        <w:t xml:space="preserve"> </w:t>
      </w:r>
      <w:r>
        <w:t>yang</w:t>
      </w:r>
      <w:r>
        <w:rPr>
          <w:spacing w:val="1"/>
        </w:rPr>
        <w:t xml:space="preserve"> </w:t>
      </w:r>
      <w:r>
        <w:t>terjamin.</w:t>
      </w:r>
      <w:r>
        <w:rPr>
          <w:spacing w:val="1"/>
        </w:rPr>
        <w:t xml:space="preserve"> </w:t>
      </w:r>
      <w:r>
        <w:t>Citra</w:t>
      </w:r>
      <w:r>
        <w:rPr>
          <w:spacing w:val="1"/>
        </w:rPr>
        <w:t xml:space="preserve"> </w:t>
      </w:r>
      <w:r>
        <w:t>merek</w:t>
      </w:r>
      <w:r>
        <w:rPr>
          <w:spacing w:val="1"/>
        </w:rPr>
        <w:t xml:space="preserve"> </w:t>
      </w:r>
      <w:r>
        <w:t>yang</w:t>
      </w:r>
      <w:r>
        <w:rPr>
          <w:spacing w:val="1"/>
        </w:rPr>
        <w:t xml:space="preserve"> </w:t>
      </w:r>
      <w:r>
        <w:t>positif</w:t>
      </w:r>
      <w:r>
        <w:rPr>
          <w:spacing w:val="1"/>
        </w:rPr>
        <w:t xml:space="preserve"> </w:t>
      </w:r>
      <w:r>
        <w:t>tersebut</w:t>
      </w:r>
      <w:r>
        <w:rPr>
          <w:spacing w:val="1"/>
        </w:rPr>
        <w:t xml:space="preserve"> </w:t>
      </w:r>
      <w:r>
        <w:t>akan</w:t>
      </w:r>
      <w:r>
        <w:rPr>
          <w:spacing w:val="1"/>
        </w:rPr>
        <w:t xml:space="preserve"> </w:t>
      </w:r>
      <w:r>
        <w:t>menjadi</w:t>
      </w:r>
      <w:r>
        <w:rPr>
          <w:spacing w:val="1"/>
        </w:rPr>
        <w:t xml:space="preserve"> </w:t>
      </w:r>
      <w:r>
        <w:t>pertimbangan</w:t>
      </w:r>
      <w:r>
        <w:rPr>
          <w:spacing w:val="1"/>
        </w:rPr>
        <w:t xml:space="preserve"> </w:t>
      </w:r>
      <w:r>
        <w:t>pelanggan</w:t>
      </w:r>
      <w:r>
        <w:rPr>
          <w:spacing w:val="1"/>
        </w:rPr>
        <w:t xml:space="preserve"> </w:t>
      </w:r>
      <w:r>
        <w:t>dalam</w:t>
      </w:r>
      <w:r>
        <w:rPr>
          <w:spacing w:val="1"/>
        </w:rPr>
        <w:t xml:space="preserve"> </w:t>
      </w:r>
      <w:r>
        <w:t>menentukan</w:t>
      </w:r>
      <w:r>
        <w:rPr>
          <w:spacing w:val="1"/>
        </w:rPr>
        <w:t xml:space="preserve"> </w:t>
      </w:r>
      <w:r>
        <w:t>produk</w:t>
      </w:r>
      <w:r>
        <w:rPr>
          <w:spacing w:val="1"/>
        </w:rPr>
        <w:t xml:space="preserve"> </w:t>
      </w:r>
      <w:r>
        <w:t>yang</w:t>
      </w:r>
      <w:r>
        <w:rPr>
          <w:spacing w:val="1"/>
        </w:rPr>
        <w:t xml:space="preserve"> </w:t>
      </w:r>
      <w:r>
        <w:t>akan</w:t>
      </w:r>
      <w:r>
        <w:rPr>
          <w:spacing w:val="1"/>
        </w:rPr>
        <w:t xml:space="preserve"> </w:t>
      </w:r>
      <w:r>
        <w:t>dibelinya.</w:t>
      </w:r>
      <w:r>
        <w:rPr>
          <w:spacing w:val="1"/>
        </w:rPr>
        <w:t xml:space="preserve"> </w:t>
      </w:r>
      <w:r>
        <w:t>Berdasarkan</w:t>
      </w:r>
      <w:r>
        <w:rPr>
          <w:spacing w:val="1"/>
        </w:rPr>
        <w:t xml:space="preserve"> </w:t>
      </w:r>
      <w:r>
        <w:t>penjalasan</w:t>
      </w:r>
      <w:r>
        <w:rPr>
          <w:spacing w:val="-1"/>
        </w:rPr>
        <w:t xml:space="preserve"> </w:t>
      </w:r>
      <w:r>
        <w:t>yang</w:t>
      </w:r>
      <w:r>
        <w:rPr>
          <w:spacing w:val="-1"/>
        </w:rPr>
        <w:t xml:space="preserve"> </w:t>
      </w:r>
      <w:r>
        <w:t>telah</w:t>
      </w:r>
      <w:r>
        <w:rPr>
          <w:spacing w:val="-1"/>
        </w:rPr>
        <w:t xml:space="preserve"> </w:t>
      </w:r>
      <w:r>
        <w:t>diuraikan diatas</w:t>
      </w:r>
      <w:r>
        <w:rPr>
          <w:spacing w:val="-1"/>
        </w:rPr>
        <w:t xml:space="preserve"> </w:t>
      </w:r>
      <w:r>
        <w:t>maka</w:t>
      </w:r>
      <w:r>
        <w:rPr>
          <w:spacing w:val="-2"/>
        </w:rPr>
        <w:t xml:space="preserve"> </w:t>
      </w:r>
      <w:r>
        <w:t>dapat dirumuskan</w:t>
      </w:r>
      <w:r>
        <w:rPr>
          <w:spacing w:val="-1"/>
        </w:rPr>
        <w:t xml:space="preserve"> </w:t>
      </w:r>
      <w:r>
        <w:t>hipotesis</w:t>
      </w:r>
      <w:r>
        <w:rPr>
          <w:spacing w:val="-1"/>
        </w:rPr>
        <w:t xml:space="preserve"> </w:t>
      </w:r>
      <w:r>
        <w:t>sebagai berikut:</w:t>
      </w:r>
    </w:p>
    <w:p w:rsidR="003D2D96" w:rsidRDefault="00E42D1E" w:rsidP="00C002E8">
      <w:pPr>
        <w:pStyle w:val="BodyText"/>
        <w:ind w:left="120"/>
        <w:jc w:val="both"/>
      </w:pPr>
      <w:r>
        <w:t>H2:</w:t>
      </w:r>
      <w:r>
        <w:rPr>
          <w:spacing w:val="-3"/>
        </w:rPr>
        <w:t xml:space="preserve"> </w:t>
      </w:r>
      <w:r>
        <w:t>Citra</w:t>
      </w:r>
      <w:r>
        <w:rPr>
          <w:spacing w:val="-3"/>
        </w:rPr>
        <w:t xml:space="preserve"> </w:t>
      </w:r>
      <w:r>
        <w:t>merek</w:t>
      </w:r>
      <w:r>
        <w:rPr>
          <w:spacing w:val="-1"/>
        </w:rPr>
        <w:t xml:space="preserve"> </w:t>
      </w:r>
      <w:r>
        <w:t>berpengaruh</w:t>
      </w:r>
      <w:r>
        <w:rPr>
          <w:spacing w:val="-2"/>
        </w:rPr>
        <w:t xml:space="preserve"> </w:t>
      </w:r>
      <w:r>
        <w:t>positif</w:t>
      </w:r>
      <w:r>
        <w:rPr>
          <w:spacing w:val="-1"/>
        </w:rPr>
        <w:t xml:space="preserve"> </w:t>
      </w:r>
      <w:r>
        <w:t>terhadap</w:t>
      </w:r>
      <w:r>
        <w:rPr>
          <w:spacing w:val="-1"/>
        </w:rPr>
        <w:t xml:space="preserve"> </w:t>
      </w:r>
      <w:r>
        <w:t>kepuasan</w:t>
      </w:r>
      <w:r>
        <w:rPr>
          <w:spacing w:val="-2"/>
        </w:rPr>
        <w:t xml:space="preserve"> </w:t>
      </w:r>
      <w:r>
        <w:t>pelanggan.</w:t>
      </w:r>
    </w:p>
    <w:p w:rsidR="003D2D96" w:rsidRDefault="003D2D96" w:rsidP="00C002E8">
      <w:pPr>
        <w:pStyle w:val="BodyText"/>
        <w:rPr>
          <w:sz w:val="25"/>
        </w:rPr>
      </w:pPr>
    </w:p>
    <w:p w:rsidR="003D2D96" w:rsidRDefault="00E42D1E" w:rsidP="00C002E8">
      <w:pPr>
        <w:pStyle w:val="Heading1"/>
      </w:pPr>
      <w:r>
        <w:t>METODE</w:t>
      </w:r>
      <w:r>
        <w:rPr>
          <w:spacing w:val="-5"/>
        </w:rPr>
        <w:t xml:space="preserve"> </w:t>
      </w:r>
      <w:r>
        <w:t>PENELITIAN</w:t>
      </w:r>
    </w:p>
    <w:p w:rsidR="003D2D96" w:rsidRDefault="00E42D1E" w:rsidP="00C002E8">
      <w:pPr>
        <w:pStyle w:val="BodyText"/>
        <w:ind w:left="120"/>
        <w:jc w:val="both"/>
      </w:pPr>
      <w:r>
        <w:t>Jenis</w:t>
      </w:r>
      <w:r>
        <w:rPr>
          <w:spacing w:val="1"/>
        </w:rPr>
        <w:t xml:space="preserve"> </w:t>
      </w:r>
      <w:r>
        <w:t>Penelitian</w:t>
      </w:r>
      <w:r>
        <w:rPr>
          <w:spacing w:val="1"/>
        </w:rPr>
        <w:t xml:space="preserve"> </w:t>
      </w:r>
      <w:r>
        <w:t>dan</w:t>
      </w:r>
      <w:r>
        <w:rPr>
          <w:spacing w:val="1"/>
        </w:rPr>
        <w:t xml:space="preserve"> </w:t>
      </w:r>
      <w:r>
        <w:t>Gambaran</w:t>
      </w:r>
      <w:r>
        <w:rPr>
          <w:spacing w:val="1"/>
        </w:rPr>
        <w:t xml:space="preserve"> </w:t>
      </w:r>
      <w:r>
        <w:t>dari</w:t>
      </w:r>
      <w:r>
        <w:rPr>
          <w:spacing w:val="1"/>
        </w:rPr>
        <w:t xml:space="preserve"> </w:t>
      </w:r>
      <w:r>
        <w:t>Populasi</w:t>
      </w:r>
      <w:r>
        <w:rPr>
          <w:spacing w:val="1"/>
        </w:rPr>
        <w:t xml:space="preserve"> </w:t>
      </w:r>
      <w:r>
        <w:t>(Objek)</w:t>
      </w:r>
      <w:r>
        <w:rPr>
          <w:spacing w:val="1"/>
        </w:rPr>
        <w:t xml:space="preserve"> </w:t>
      </w:r>
      <w:r>
        <w:t>Penelitian</w:t>
      </w:r>
      <w:r>
        <w:rPr>
          <w:spacing w:val="1"/>
        </w:rPr>
        <w:t xml:space="preserve"> </w:t>
      </w:r>
      <w:r>
        <w:t>Jenis</w:t>
      </w:r>
      <w:r>
        <w:rPr>
          <w:spacing w:val="1"/>
        </w:rPr>
        <w:t xml:space="preserve"> </w:t>
      </w:r>
      <w:r>
        <w:t>penelitian</w:t>
      </w:r>
      <w:r>
        <w:rPr>
          <w:spacing w:val="1"/>
        </w:rPr>
        <w:t xml:space="preserve"> </w:t>
      </w:r>
      <w:r>
        <w:t>yang</w:t>
      </w:r>
      <w:r>
        <w:rPr>
          <w:spacing w:val="1"/>
        </w:rPr>
        <w:t xml:space="preserve"> </w:t>
      </w:r>
      <w:r>
        <w:t>digunakan</w:t>
      </w:r>
      <w:r>
        <w:rPr>
          <w:spacing w:val="-1"/>
        </w:rPr>
        <w:t xml:space="preserve"> </w:t>
      </w:r>
      <w:r>
        <w:t>dalam penelitian</w:t>
      </w:r>
      <w:r>
        <w:rPr>
          <w:spacing w:val="-1"/>
        </w:rPr>
        <w:t xml:space="preserve"> </w:t>
      </w:r>
      <w:r>
        <w:t>ini yaitu Kuantitatif</w:t>
      </w:r>
      <w:r>
        <w:rPr>
          <w:spacing w:val="-1"/>
        </w:rPr>
        <w:t xml:space="preserve"> </w:t>
      </w:r>
      <w:r>
        <w:t>Kausal Kom</w:t>
      </w:r>
      <w:r>
        <w:t>paratif.</w:t>
      </w:r>
    </w:p>
    <w:p w:rsidR="003D2D96" w:rsidRDefault="00E42D1E" w:rsidP="00C002E8">
      <w:pPr>
        <w:pStyle w:val="BodyText"/>
        <w:ind w:left="120"/>
        <w:jc w:val="both"/>
      </w:pPr>
      <w:r>
        <w:t>Menurut Sugiyono (2012:37), penelitian kausal adalah suatu penelitian untuk mengetahui</w:t>
      </w:r>
      <w:r>
        <w:rPr>
          <w:spacing w:val="1"/>
        </w:rPr>
        <w:t xml:space="preserve"> </w:t>
      </w:r>
      <w:r>
        <w:t>hubungan yang bersifat sebab akibat. Tujuan utama dari penelitian kausal ini yaitu untuk</w:t>
      </w:r>
      <w:r>
        <w:rPr>
          <w:spacing w:val="1"/>
        </w:rPr>
        <w:t xml:space="preserve"> </w:t>
      </w:r>
      <w:r>
        <w:t>mendapatkan</w:t>
      </w:r>
      <w:r>
        <w:rPr>
          <w:spacing w:val="-5"/>
        </w:rPr>
        <w:t xml:space="preserve"> </w:t>
      </w:r>
      <w:r>
        <w:t>suatu</w:t>
      </w:r>
      <w:r>
        <w:rPr>
          <w:spacing w:val="-4"/>
        </w:rPr>
        <w:t xml:space="preserve"> </w:t>
      </w:r>
      <w:r>
        <w:t>bukti</w:t>
      </w:r>
      <w:r>
        <w:rPr>
          <w:spacing w:val="-3"/>
        </w:rPr>
        <w:t xml:space="preserve"> </w:t>
      </w:r>
      <w:r>
        <w:t>yang</w:t>
      </w:r>
      <w:r>
        <w:rPr>
          <w:spacing w:val="-5"/>
        </w:rPr>
        <w:t xml:space="preserve"> </w:t>
      </w:r>
      <w:r>
        <w:t>menunjukkan</w:t>
      </w:r>
      <w:r>
        <w:rPr>
          <w:spacing w:val="-4"/>
        </w:rPr>
        <w:t xml:space="preserve"> </w:t>
      </w:r>
      <w:r>
        <w:t>hubungan</w:t>
      </w:r>
      <w:r>
        <w:rPr>
          <w:spacing w:val="-5"/>
        </w:rPr>
        <w:t xml:space="preserve"> </w:t>
      </w:r>
      <w:r>
        <w:t>sebab</w:t>
      </w:r>
      <w:r>
        <w:rPr>
          <w:spacing w:val="-4"/>
        </w:rPr>
        <w:t xml:space="preserve"> </w:t>
      </w:r>
      <w:r>
        <w:t>akibat,</w:t>
      </w:r>
      <w:r>
        <w:rPr>
          <w:spacing w:val="-5"/>
        </w:rPr>
        <w:t xml:space="preserve"> </w:t>
      </w:r>
      <w:r>
        <w:t>sehingg</w:t>
      </w:r>
      <w:r>
        <w:t>a</w:t>
      </w:r>
      <w:r>
        <w:rPr>
          <w:spacing w:val="-5"/>
        </w:rPr>
        <w:t xml:space="preserve"> </w:t>
      </w:r>
      <w:r>
        <w:t>dapat</w:t>
      </w:r>
      <w:r>
        <w:rPr>
          <w:spacing w:val="-4"/>
        </w:rPr>
        <w:t xml:space="preserve"> </w:t>
      </w:r>
      <w:r>
        <w:t>diketahui</w:t>
      </w:r>
      <w:r>
        <w:rPr>
          <w:spacing w:val="-58"/>
        </w:rPr>
        <w:t xml:space="preserve"> </w:t>
      </w:r>
      <w:r>
        <w:t>mana</w:t>
      </w:r>
      <w:r>
        <w:rPr>
          <w:spacing w:val="-3"/>
        </w:rPr>
        <w:t xml:space="preserve"> </w:t>
      </w:r>
      <w:r>
        <w:t>yang menjadi</w:t>
      </w:r>
      <w:r>
        <w:rPr>
          <w:spacing w:val="-1"/>
        </w:rPr>
        <w:t xml:space="preserve"> </w:t>
      </w:r>
      <w:r>
        <w:t>variabel yang</w:t>
      </w:r>
      <w:r>
        <w:rPr>
          <w:spacing w:val="-1"/>
        </w:rPr>
        <w:t xml:space="preserve"> </w:t>
      </w:r>
      <w:r>
        <w:t>mempengaruhi dan mana</w:t>
      </w:r>
      <w:r>
        <w:rPr>
          <w:spacing w:val="-3"/>
        </w:rPr>
        <w:t xml:space="preserve"> </w:t>
      </w:r>
      <w:r>
        <w:t>variabel yang dipengaruhi.</w:t>
      </w:r>
    </w:p>
    <w:p w:rsidR="003D2D96" w:rsidRDefault="00E42D1E" w:rsidP="00C002E8">
      <w:pPr>
        <w:pStyle w:val="BodyText"/>
        <w:ind w:left="120"/>
        <w:jc w:val="both"/>
      </w:pPr>
      <w:r>
        <w:t>Menurut Sugiyono (2009:117) populasi adalah suatu wilayah generalisasi yang terdiri atas</w:t>
      </w:r>
      <w:r>
        <w:rPr>
          <w:spacing w:val="1"/>
        </w:rPr>
        <w:t xml:space="preserve"> </w:t>
      </w:r>
      <w:r>
        <w:rPr>
          <w:spacing w:val="-1"/>
        </w:rPr>
        <w:t>objek</w:t>
      </w:r>
      <w:r>
        <w:rPr>
          <w:spacing w:val="-15"/>
        </w:rPr>
        <w:t xml:space="preserve"> </w:t>
      </w:r>
      <w:r>
        <w:rPr>
          <w:spacing w:val="-1"/>
        </w:rPr>
        <w:t>atau</w:t>
      </w:r>
      <w:r>
        <w:rPr>
          <w:spacing w:val="-15"/>
        </w:rPr>
        <w:t xml:space="preserve"> </w:t>
      </w:r>
      <w:r>
        <w:rPr>
          <w:spacing w:val="-1"/>
        </w:rPr>
        <w:t>subjek</w:t>
      </w:r>
      <w:r>
        <w:rPr>
          <w:spacing w:val="-13"/>
        </w:rPr>
        <w:t xml:space="preserve"> </w:t>
      </w:r>
      <w:r>
        <w:t>yang</w:t>
      </w:r>
      <w:r>
        <w:rPr>
          <w:spacing w:val="-15"/>
        </w:rPr>
        <w:t xml:space="preserve"> </w:t>
      </w:r>
      <w:r>
        <w:t>memiliki</w:t>
      </w:r>
      <w:r>
        <w:rPr>
          <w:spacing w:val="-14"/>
        </w:rPr>
        <w:t xml:space="preserve"> </w:t>
      </w:r>
      <w:r>
        <w:t>kualitas</w:t>
      </w:r>
      <w:r>
        <w:rPr>
          <w:spacing w:val="-14"/>
        </w:rPr>
        <w:t xml:space="preserve"> </w:t>
      </w:r>
      <w:r>
        <w:t>dan</w:t>
      </w:r>
      <w:r>
        <w:rPr>
          <w:spacing w:val="-13"/>
        </w:rPr>
        <w:t xml:space="preserve"> </w:t>
      </w:r>
      <w:r>
        <w:t>karakteristik</w:t>
      </w:r>
      <w:r>
        <w:rPr>
          <w:spacing w:val="-14"/>
        </w:rPr>
        <w:t xml:space="preserve"> </w:t>
      </w:r>
      <w:r>
        <w:t>tertentuyang</w:t>
      </w:r>
      <w:r>
        <w:rPr>
          <w:spacing w:val="-15"/>
        </w:rPr>
        <w:t xml:space="preserve"> </w:t>
      </w:r>
      <w:r>
        <w:t>ditetapkan</w:t>
      </w:r>
      <w:r>
        <w:rPr>
          <w:spacing w:val="-15"/>
        </w:rPr>
        <w:t xml:space="preserve"> </w:t>
      </w:r>
      <w:r>
        <w:t>oleh</w:t>
      </w:r>
      <w:r>
        <w:rPr>
          <w:spacing w:val="-13"/>
        </w:rPr>
        <w:t xml:space="preserve"> </w:t>
      </w:r>
      <w:r>
        <w:t>peneliti</w:t>
      </w:r>
      <w:r>
        <w:rPr>
          <w:spacing w:val="-57"/>
        </w:rPr>
        <w:t xml:space="preserve"> </w:t>
      </w:r>
      <w:r>
        <w:t>untuk</w:t>
      </w:r>
      <w:r>
        <w:rPr>
          <w:spacing w:val="1"/>
        </w:rPr>
        <w:t xml:space="preserve"> </w:t>
      </w:r>
      <w:r>
        <w:t>dipelajari</w:t>
      </w:r>
      <w:r>
        <w:rPr>
          <w:spacing w:val="1"/>
        </w:rPr>
        <w:t xml:space="preserve"> </w:t>
      </w:r>
      <w:r>
        <w:t>dan</w:t>
      </w:r>
      <w:r>
        <w:rPr>
          <w:spacing w:val="1"/>
        </w:rPr>
        <w:t xml:space="preserve"> </w:t>
      </w:r>
      <w:r>
        <w:t>kemudian</w:t>
      </w:r>
      <w:r>
        <w:rPr>
          <w:spacing w:val="1"/>
        </w:rPr>
        <w:t xml:space="preserve"> </w:t>
      </w:r>
      <w:r>
        <w:t>ditarikkesimpulannya.</w:t>
      </w:r>
      <w:r>
        <w:rPr>
          <w:spacing w:val="1"/>
        </w:rPr>
        <w:t xml:space="preserve"> </w:t>
      </w:r>
      <w:r>
        <w:t>Dalam</w:t>
      </w:r>
      <w:r>
        <w:rPr>
          <w:spacing w:val="1"/>
        </w:rPr>
        <w:t xml:space="preserve"> </w:t>
      </w:r>
      <w:r>
        <w:t>penelitian</w:t>
      </w:r>
      <w:r>
        <w:rPr>
          <w:spacing w:val="1"/>
        </w:rPr>
        <w:t xml:space="preserve"> </w:t>
      </w:r>
      <w:r>
        <w:t>ini</w:t>
      </w:r>
      <w:r>
        <w:rPr>
          <w:spacing w:val="1"/>
        </w:rPr>
        <w:t xml:space="preserve"> </w:t>
      </w:r>
      <w:r>
        <w:t>metode</w:t>
      </w:r>
      <w:r>
        <w:rPr>
          <w:spacing w:val="1"/>
        </w:rPr>
        <w:t xml:space="preserve"> </w:t>
      </w:r>
      <w:r>
        <w:t>pengambilan sampel yang digunakan adalah non probability sampling. Selanjutnya teknik</w:t>
      </w:r>
      <w:r>
        <w:rPr>
          <w:spacing w:val="1"/>
        </w:rPr>
        <w:t xml:space="preserve"> </w:t>
      </w:r>
      <w:r>
        <w:t>nonprobability</w:t>
      </w:r>
      <w:r>
        <w:rPr>
          <w:spacing w:val="43"/>
        </w:rPr>
        <w:t xml:space="preserve"> </w:t>
      </w:r>
      <w:r>
        <w:t>yang</w:t>
      </w:r>
      <w:r>
        <w:rPr>
          <w:spacing w:val="44"/>
        </w:rPr>
        <w:t xml:space="preserve"> </w:t>
      </w:r>
      <w:r>
        <w:t>digunakan</w:t>
      </w:r>
      <w:r>
        <w:rPr>
          <w:spacing w:val="43"/>
        </w:rPr>
        <w:t xml:space="preserve"> </w:t>
      </w:r>
      <w:r>
        <w:t>pada</w:t>
      </w:r>
      <w:r>
        <w:rPr>
          <w:spacing w:val="43"/>
        </w:rPr>
        <w:t xml:space="preserve"> </w:t>
      </w:r>
      <w:r>
        <w:t>penelitian</w:t>
      </w:r>
      <w:r>
        <w:rPr>
          <w:spacing w:val="43"/>
        </w:rPr>
        <w:t xml:space="preserve"> </w:t>
      </w:r>
      <w:r>
        <w:t>ini</w:t>
      </w:r>
      <w:r>
        <w:rPr>
          <w:spacing w:val="45"/>
        </w:rPr>
        <w:t xml:space="preserve"> </w:t>
      </w:r>
      <w:r>
        <w:t>ia</w:t>
      </w:r>
      <w:r>
        <w:t>lah</w:t>
      </w:r>
      <w:r>
        <w:rPr>
          <w:spacing w:val="43"/>
        </w:rPr>
        <w:t xml:space="preserve"> </w:t>
      </w:r>
      <w:r>
        <w:t>purpose</w:t>
      </w:r>
      <w:r>
        <w:rPr>
          <w:spacing w:val="43"/>
        </w:rPr>
        <w:t xml:space="preserve"> </w:t>
      </w:r>
      <w:r>
        <w:t>sampling,</w:t>
      </w:r>
      <w:r>
        <w:rPr>
          <w:spacing w:val="43"/>
        </w:rPr>
        <w:t xml:space="preserve"> </w:t>
      </w:r>
      <w:r>
        <w:t>yaitu</w:t>
      </w:r>
      <w:r>
        <w:rPr>
          <w:spacing w:val="44"/>
        </w:rPr>
        <w:t xml:space="preserve"> </w:t>
      </w:r>
      <w:r>
        <w:t>memilih</w:t>
      </w:r>
    </w:p>
    <w:p w:rsidR="003D2D96" w:rsidRDefault="00E42D1E" w:rsidP="00C002E8">
      <w:pPr>
        <w:pStyle w:val="BodyText"/>
        <w:ind w:left="120"/>
        <w:jc w:val="both"/>
      </w:pPr>
      <w:r>
        <w:t>sampel yang sesuai dengan kriteria yang akan digunakan untuk penelitian. Kriteria responden</w:t>
      </w:r>
      <w:r>
        <w:rPr>
          <w:spacing w:val="-57"/>
        </w:rPr>
        <w:t xml:space="preserve"> </w:t>
      </w:r>
      <w:r>
        <w:t>dalam</w:t>
      </w:r>
      <w:r>
        <w:rPr>
          <w:spacing w:val="-1"/>
        </w:rPr>
        <w:t xml:space="preserve"> </w:t>
      </w:r>
      <w:r>
        <w:t>penelitian ini yaitu:</w:t>
      </w:r>
    </w:p>
    <w:p w:rsidR="003D2D96" w:rsidRDefault="00E42D1E" w:rsidP="00C002E8">
      <w:pPr>
        <w:pStyle w:val="ListParagraph"/>
        <w:numPr>
          <w:ilvl w:val="2"/>
          <w:numId w:val="3"/>
        </w:numPr>
        <w:tabs>
          <w:tab w:val="left" w:pos="841"/>
        </w:tabs>
        <w:ind w:hanging="361"/>
        <w:jc w:val="both"/>
        <w:rPr>
          <w:sz w:val="24"/>
        </w:rPr>
      </w:pPr>
      <w:r>
        <w:rPr>
          <w:sz w:val="24"/>
        </w:rPr>
        <w:t>Responden</w:t>
      </w:r>
      <w:r>
        <w:rPr>
          <w:spacing w:val="-2"/>
          <w:sz w:val="24"/>
        </w:rPr>
        <w:t xml:space="preserve"> </w:t>
      </w:r>
      <w:r>
        <w:rPr>
          <w:sz w:val="24"/>
        </w:rPr>
        <w:t>pembeli</w:t>
      </w:r>
      <w:r>
        <w:rPr>
          <w:spacing w:val="-2"/>
          <w:sz w:val="24"/>
        </w:rPr>
        <w:t xml:space="preserve"> </w:t>
      </w:r>
      <w:r>
        <w:rPr>
          <w:sz w:val="24"/>
        </w:rPr>
        <w:t>dengan</w:t>
      </w:r>
      <w:r>
        <w:rPr>
          <w:spacing w:val="-2"/>
          <w:sz w:val="24"/>
        </w:rPr>
        <w:t xml:space="preserve"> </w:t>
      </w:r>
      <w:r>
        <w:rPr>
          <w:sz w:val="24"/>
        </w:rPr>
        <w:t>perbandingan</w:t>
      </w:r>
      <w:r>
        <w:rPr>
          <w:spacing w:val="-1"/>
          <w:sz w:val="24"/>
        </w:rPr>
        <w:t xml:space="preserve"> </w:t>
      </w:r>
      <w:r>
        <w:rPr>
          <w:sz w:val="24"/>
        </w:rPr>
        <w:t>produk dan</w:t>
      </w:r>
      <w:r>
        <w:rPr>
          <w:spacing w:val="-2"/>
          <w:sz w:val="24"/>
        </w:rPr>
        <w:t xml:space="preserve"> </w:t>
      </w:r>
      <w:r>
        <w:rPr>
          <w:sz w:val="24"/>
        </w:rPr>
        <w:t>kualitas</w:t>
      </w:r>
      <w:r>
        <w:rPr>
          <w:spacing w:val="-1"/>
          <w:sz w:val="24"/>
        </w:rPr>
        <w:t xml:space="preserve"> </w:t>
      </w:r>
      <w:r>
        <w:rPr>
          <w:sz w:val="24"/>
        </w:rPr>
        <w:t>Uniqlo</w:t>
      </w:r>
    </w:p>
    <w:p w:rsidR="003D2D96" w:rsidRDefault="00E42D1E" w:rsidP="00C002E8">
      <w:pPr>
        <w:pStyle w:val="ListParagraph"/>
        <w:numPr>
          <w:ilvl w:val="2"/>
          <w:numId w:val="3"/>
        </w:numPr>
        <w:tabs>
          <w:tab w:val="left" w:pos="841"/>
        </w:tabs>
        <w:ind w:hanging="361"/>
        <w:jc w:val="both"/>
        <w:rPr>
          <w:sz w:val="24"/>
        </w:rPr>
      </w:pPr>
      <w:r>
        <w:rPr>
          <w:sz w:val="24"/>
        </w:rPr>
        <w:t>Responden</w:t>
      </w:r>
      <w:r>
        <w:rPr>
          <w:spacing w:val="-2"/>
          <w:sz w:val="24"/>
        </w:rPr>
        <w:t xml:space="preserve"> </w:t>
      </w:r>
      <w:r>
        <w:rPr>
          <w:sz w:val="24"/>
        </w:rPr>
        <w:t>pembeli dengan</w:t>
      </w:r>
      <w:r>
        <w:rPr>
          <w:spacing w:val="-1"/>
          <w:sz w:val="24"/>
        </w:rPr>
        <w:t xml:space="preserve"> </w:t>
      </w:r>
      <w:r>
        <w:rPr>
          <w:sz w:val="24"/>
        </w:rPr>
        <w:t>perbandingan</w:t>
      </w:r>
      <w:r>
        <w:rPr>
          <w:spacing w:val="-1"/>
          <w:sz w:val="24"/>
        </w:rPr>
        <w:t xml:space="preserve"> </w:t>
      </w:r>
      <w:r>
        <w:rPr>
          <w:sz w:val="24"/>
        </w:rPr>
        <w:t>citra</w:t>
      </w:r>
      <w:r>
        <w:rPr>
          <w:spacing w:val="-3"/>
          <w:sz w:val="24"/>
        </w:rPr>
        <w:t xml:space="preserve"> </w:t>
      </w:r>
      <w:r>
        <w:rPr>
          <w:sz w:val="24"/>
        </w:rPr>
        <w:t>merek</w:t>
      </w:r>
      <w:r>
        <w:rPr>
          <w:spacing w:val="-2"/>
          <w:sz w:val="24"/>
        </w:rPr>
        <w:t xml:space="preserve"> </w:t>
      </w:r>
      <w:r>
        <w:rPr>
          <w:sz w:val="24"/>
        </w:rPr>
        <w:t>yang</w:t>
      </w:r>
      <w:r>
        <w:rPr>
          <w:spacing w:val="-1"/>
          <w:sz w:val="24"/>
        </w:rPr>
        <w:t xml:space="preserve"> </w:t>
      </w:r>
      <w:r>
        <w:rPr>
          <w:sz w:val="24"/>
        </w:rPr>
        <w:t>dimiliki</w:t>
      </w:r>
      <w:r>
        <w:rPr>
          <w:spacing w:val="-1"/>
          <w:sz w:val="24"/>
        </w:rPr>
        <w:t xml:space="preserve"> </w:t>
      </w:r>
      <w:r>
        <w:rPr>
          <w:sz w:val="24"/>
        </w:rPr>
        <w:t>uniql0</w:t>
      </w:r>
    </w:p>
    <w:p w:rsidR="003D2D96" w:rsidRDefault="00E42D1E" w:rsidP="00C002E8">
      <w:pPr>
        <w:pStyle w:val="ListParagraph"/>
        <w:numPr>
          <w:ilvl w:val="2"/>
          <w:numId w:val="3"/>
        </w:numPr>
        <w:tabs>
          <w:tab w:val="left" w:pos="841"/>
        </w:tabs>
        <w:jc w:val="both"/>
        <w:rPr>
          <w:sz w:val="24"/>
        </w:rPr>
      </w:pPr>
      <w:r>
        <w:rPr>
          <w:sz w:val="24"/>
        </w:rPr>
        <w:t>Responden</w:t>
      </w:r>
      <w:r>
        <w:rPr>
          <w:spacing w:val="1"/>
          <w:sz w:val="24"/>
        </w:rPr>
        <w:t xml:space="preserve"> </w:t>
      </w:r>
      <w:r>
        <w:rPr>
          <w:sz w:val="24"/>
        </w:rPr>
        <w:t>berusia</w:t>
      </w:r>
      <w:r>
        <w:rPr>
          <w:spacing w:val="1"/>
          <w:sz w:val="24"/>
        </w:rPr>
        <w:t xml:space="preserve"> </w:t>
      </w:r>
      <w:r>
        <w:rPr>
          <w:sz w:val="24"/>
        </w:rPr>
        <w:t>diatas</w:t>
      </w:r>
      <w:r>
        <w:rPr>
          <w:spacing w:val="1"/>
          <w:sz w:val="24"/>
        </w:rPr>
        <w:t xml:space="preserve"> </w:t>
      </w:r>
      <w:r>
        <w:rPr>
          <w:sz w:val="24"/>
        </w:rPr>
        <w:t>20</w:t>
      </w:r>
      <w:r>
        <w:rPr>
          <w:spacing w:val="1"/>
          <w:sz w:val="24"/>
        </w:rPr>
        <w:t xml:space="preserve"> </w:t>
      </w:r>
      <w:r>
        <w:rPr>
          <w:sz w:val="24"/>
        </w:rPr>
        <w:t>tahun</w:t>
      </w:r>
      <w:r>
        <w:rPr>
          <w:spacing w:val="1"/>
          <w:sz w:val="24"/>
        </w:rPr>
        <w:t xml:space="preserve"> </w:t>
      </w:r>
      <w:r>
        <w:rPr>
          <w:sz w:val="24"/>
        </w:rPr>
        <w:t>banyak</w:t>
      </w:r>
      <w:r>
        <w:rPr>
          <w:spacing w:val="1"/>
          <w:sz w:val="24"/>
        </w:rPr>
        <w:t xml:space="preserve"> </w:t>
      </w:r>
      <w:r>
        <w:rPr>
          <w:sz w:val="24"/>
        </w:rPr>
        <w:t>yang</w:t>
      </w:r>
      <w:r>
        <w:rPr>
          <w:spacing w:val="1"/>
          <w:sz w:val="24"/>
        </w:rPr>
        <w:t xml:space="preserve"> </w:t>
      </w:r>
      <w:r>
        <w:rPr>
          <w:sz w:val="24"/>
        </w:rPr>
        <w:t>memilih</w:t>
      </w:r>
      <w:r>
        <w:rPr>
          <w:spacing w:val="1"/>
          <w:sz w:val="24"/>
        </w:rPr>
        <w:t xml:space="preserve"> </w:t>
      </w:r>
      <w:r>
        <w:rPr>
          <w:sz w:val="24"/>
        </w:rPr>
        <w:t>produk</w:t>
      </w:r>
      <w:r>
        <w:rPr>
          <w:spacing w:val="1"/>
          <w:sz w:val="24"/>
        </w:rPr>
        <w:t xml:space="preserve"> </w:t>
      </w:r>
      <w:r>
        <w:rPr>
          <w:sz w:val="24"/>
        </w:rPr>
        <w:t>Uniqlo</w:t>
      </w:r>
      <w:r>
        <w:rPr>
          <w:spacing w:val="1"/>
          <w:sz w:val="24"/>
        </w:rPr>
        <w:t xml:space="preserve"> </w:t>
      </w:r>
      <w:r>
        <w:rPr>
          <w:sz w:val="24"/>
        </w:rPr>
        <w:t>dengan</w:t>
      </w:r>
      <w:r>
        <w:rPr>
          <w:spacing w:val="-57"/>
          <w:sz w:val="24"/>
        </w:rPr>
        <w:t xml:space="preserve"> </w:t>
      </w:r>
      <w:r>
        <w:rPr>
          <w:sz w:val="24"/>
        </w:rPr>
        <w:t>perbandingan</w:t>
      </w:r>
      <w:r>
        <w:rPr>
          <w:spacing w:val="-1"/>
          <w:sz w:val="24"/>
        </w:rPr>
        <w:t xml:space="preserve"> </w:t>
      </w:r>
      <w:r>
        <w:rPr>
          <w:sz w:val="24"/>
        </w:rPr>
        <w:t>harga.</w:t>
      </w:r>
    </w:p>
    <w:p w:rsidR="003D2D96" w:rsidRDefault="00E42D1E" w:rsidP="00C002E8">
      <w:pPr>
        <w:pStyle w:val="BodyText"/>
        <w:ind w:left="120"/>
        <w:jc w:val="both"/>
      </w:pPr>
      <w:r>
        <w:t>Teknik</w:t>
      </w:r>
      <w:r>
        <w:rPr>
          <w:spacing w:val="-11"/>
        </w:rPr>
        <w:t xml:space="preserve"> </w:t>
      </w:r>
      <w:r>
        <w:t>Pengumpulan</w:t>
      </w:r>
      <w:r>
        <w:rPr>
          <w:spacing w:val="-11"/>
        </w:rPr>
        <w:t xml:space="preserve"> </w:t>
      </w:r>
      <w:r>
        <w:t>Data</w:t>
      </w:r>
      <w:r>
        <w:rPr>
          <w:spacing w:val="-12"/>
        </w:rPr>
        <w:t xml:space="preserve"> </w:t>
      </w:r>
      <w:r>
        <w:t>Metode</w:t>
      </w:r>
      <w:r>
        <w:rPr>
          <w:spacing w:val="-11"/>
        </w:rPr>
        <w:t xml:space="preserve"> </w:t>
      </w:r>
      <w:r>
        <w:t>penelitian</w:t>
      </w:r>
      <w:r>
        <w:rPr>
          <w:spacing w:val="-12"/>
        </w:rPr>
        <w:t xml:space="preserve"> </w:t>
      </w:r>
      <w:r>
        <w:t>ini</w:t>
      </w:r>
      <w:r>
        <w:rPr>
          <w:spacing w:val="-10"/>
        </w:rPr>
        <w:t xml:space="preserve"> </w:t>
      </w:r>
      <w:r>
        <w:t>menggunakan</w:t>
      </w:r>
      <w:r>
        <w:rPr>
          <w:spacing w:val="-12"/>
        </w:rPr>
        <w:t xml:space="preserve"> </w:t>
      </w:r>
      <w:r>
        <w:t>pengumpulan</w:t>
      </w:r>
      <w:r>
        <w:rPr>
          <w:spacing w:val="-11"/>
        </w:rPr>
        <w:t xml:space="preserve"> </w:t>
      </w:r>
      <w:r>
        <w:t>jenis</w:t>
      </w:r>
      <w:r>
        <w:rPr>
          <w:spacing w:val="-10"/>
        </w:rPr>
        <w:t xml:space="preserve"> </w:t>
      </w:r>
      <w:r>
        <w:t>data</w:t>
      </w:r>
      <w:r>
        <w:rPr>
          <w:spacing w:val="-12"/>
        </w:rPr>
        <w:t xml:space="preserve"> </w:t>
      </w:r>
      <w:r>
        <w:t>subjek</w:t>
      </w:r>
      <w:r>
        <w:rPr>
          <w:spacing w:val="-57"/>
        </w:rPr>
        <w:t xml:space="preserve"> </w:t>
      </w:r>
      <w:r>
        <w:t>(Self</w:t>
      </w:r>
      <w:r>
        <w:rPr>
          <w:spacing w:val="1"/>
        </w:rPr>
        <w:t xml:space="preserve"> </w:t>
      </w:r>
      <w:r>
        <w:t>Report</w:t>
      </w:r>
      <w:r>
        <w:rPr>
          <w:spacing w:val="1"/>
        </w:rPr>
        <w:t xml:space="preserve"> </w:t>
      </w:r>
      <w:r>
        <w:t>Data)</w:t>
      </w:r>
      <w:r>
        <w:rPr>
          <w:spacing w:val="1"/>
        </w:rPr>
        <w:t xml:space="preserve"> </w:t>
      </w:r>
      <w:r>
        <w:t>yang</w:t>
      </w:r>
      <w:r>
        <w:rPr>
          <w:spacing w:val="1"/>
        </w:rPr>
        <w:t xml:space="preserve"> </w:t>
      </w:r>
      <w:r>
        <w:t>merupakan</w:t>
      </w:r>
      <w:r>
        <w:rPr>
          <w:spacing w:val="1"/>
        </w:rPr>
        <w:t xml:space="preserve"> </w:t>
      </w:r>
      <w:r>
        <w:t>jenis</w:t>
      </w:r>
      <w:r>
        <w:rPr>
          <w:spacing w:val="1"/>
        </w:rPr>
        <w:t xml:space="preserve"> </w:t>
      </w:r>
      <w:r>
        <w:t>data</w:t>
      </w:r>
      <w:r>
        <w:rPr>
          <w:spacing w:val="1"/>
        </w:rPr>
        <w:t xml:space="preserve"> </w:t>
      </w:r>
      <w:r>
        <w:t>penelitian</w:t>
      </w:r>
      <w:r>
        <w:rPr>
          <w:spacing w:val="1"/>
        </w:rPr>
        <w:t xml:space="preserve"> </w:t>
      </w:r>
      <w:r>
        <w:t>berupa</w:t>
      </w:r>
      <w:r>
        <w:rPr>
          <w:spacing w:val="1"/>
        </w:rPr>
        <w:t xml:space="preserve"> </w:t>
      </w:r>
      <w:r>
        <w:t>pengalaman,</w:t>
      </w:r>
      <w:r>
        <w:rPr>
          <w:spacing w:val="1"/>
        </w:rPr>
        <w:t xml:space="preserve"> </w:t>
      </w:r>
      <w:r>
        <w:t>opini,</w:t>
      </w:r>
      <w:r>
        <w:rPr>
          <w:spacing w:val="1"/>
        </w:rPr>
        <w:t xml:space="preserve"> </w:t>
      </w:r>
      <w:r>
        <w:t>karakteristik,</w:t>
      </w:r>
      <w:r>
        <w:rPr>
          <w:spacing w:val="1"/>
        </w:rPr>
        <w:t xml:space="preserve"> </w:t>
      </w:r>
      <w:r>
        <w:t>sikap</w:t>
      </w:r>
      <w:r>
        <w:rPr>
          <w:spacing w:val="1"/>
        </w:rPr>
        <w:t xml:space="preserve"> </w:t>
      </w:r>
      <w:r>
        <w:t>seseorang</w:t>
      </w:r>
      <w:r>
        <w:rPr>
          <w:spacing w:val="1"/>
        </w:rPr>
        <w:t xml:space="preserve"> </w:t>
      </w:r>
      <w:r>
        <w:t>ataupun</w:t>
      </w:r>
      <w:r>
        <w:rPr>
          <w:spacing w:val="1"/>
        </w:rPr>
        <w:t xml:space="preserve"> </w:t>
      </w:r>
      <w:r>
        <w:t>sekelompok</w:t>
      </w:r>
      <w:r>
        <w:rPr>
          <w:spacing w:val="1"/>
        </w:rPr>
        <w:t xml:space="preserve"> </w:t>
      </w:r>
      <w:r>
        <w:t>yang</w:t>
      </w:r>
      <w:r>
        <w:rPr>
          <w:spacing w:val="1"/>
        </w:rPr>
        <w:t xml:space="preserve"> </w:t>
      </w:r>
      <w:r>
        <w:t>menjadi</w:t>
      </w:r>
      <w:r>
        <w:rPr>
          <w:spacing w:val="1"/>
        </w:rPr>
        <w:t xml:space="preserve"> </w:t>
      </w:r>
      <w:r>
        <w:t>fokus</w:t>
      </w:r>
      <w:r>
        <w:rPr>
          <w:spacing w:val="1"/>
        </w:rPr>
        <w:t xml:space="preserve"> </w:t>
      </w:r>
      <w:r>
        <w:t>sebuah</w:t>
      </w:r>
      <w:r>
        <w:rPr>
          <w:spacing w:val="1"/>
        </w:rPr>
        <w:t xml:space="preserve"> </w:t>
      </w:r>
      <w:r>
        <w:t>objek</w:t>
      </w:r>
      <w:r>
        <w:rPr>
          <w:spacing w:val="1"/>
        </w:rPr>
        <w:t xml:space="preserve"> </w:t>
      </w:r>
      <w:r>
        <w:t>penelitian.</w:t>
      </w:r>
      <w:r>
        <w:rPr>
          <w:spacing w:val="-1"/>
        </w:rPr>
        <w:t xml:space="preserve"> </w:t>
      </w:r>
      <w:r>
        <w:t>Data</w:t>
      </w:r>
      <w:r>
        <w:rPr>
          <w:spacing w:val="-1"/>
        </w:rPr>
        <w:t xml:space="preserve"> </w:t>
      </w:r>
      <w:r>
        <w:t>yang</w:t>
      </w:r>
      <w:r>
        <w:rPr>
          <w:spacing w:val="-1"/>
        </w:rPr>
        <w:t xml:space="preserve"> </w:t>
      </w:r>
      <w:r>
        <w:t>digunakan dalam</w:t>
      </w:r>
      <w:r>
        <w:rPr>
          <w:spacing w:val="-1"/>
        </w:rPr>
        <w:t xml:space="preserve"> </w:t>
      </w:r>
      <w:r>
        <w:t>penelitian</w:t>
      </w:r>
      <w:r>
        <w:rPr>
          <w:spacing w:val="-1"/>
        </w:rPr>
        <w:t xml:space="preserve"> </w:t>
      </w:r>
      <w:r>
        <w:t>ini adalah</w:t>
      </w:r>
      <w:r>
        <w:rPr>
          <w:spacing w:val="-1"/>
        </w:rPr>
        <w:t xml:space="preserve"> </w:t>
      </w:r>
      <w:r>
        <w:t>meliputi</w:t>
      </w:r>
      <w:r>
        <w:rPr>
          <w:spacing w:val="-1"/>
        </w:rPr>
        <w:t xml:space="preserve"> </w:t>
      </w:r>
      <w:r>
        <w:t>sebagai</w:t>
      </w:r>
      <w:r>
        <w:rPr>
          <w:spacing w:val="-1"/>
        </w:rPr>
        <w:t xml:space="preserve"> </w:t>
      </w:r>
      <w:r>
        <w:t>berikut:</w:t>
      </w:r>
    </w:p>
    <w:p w:rsidR="003D2D96" w:rsidRDefault="00E42D1E" w:rsidP="00C002E8">
      <w:pPr>
        <w:pStyle w:val="BodyText"/>
        <w:ind w:left="840" w:hanging="360"/>
        <w:jc w:val="both"/>
      </w:pPr>
      <w:r>
        <w:t>(1) Data primer yaitu data yang berasal dari angket (kuesioner) yang disebarkan kepada</w:t>
      </w:r>
      <w:r>
        <w:rPr>
          <w:spacing w:val="1"/>
        </w:rPr>
        <w:t xml:space="preserve"> </w:t>
      </w:r>
      <w:r>
        <w:t>responden.</w:t>
      </w:r>
    </w:p>
    <w:p w:rsidR="003D2D96" w:rsidRDefault="00E42D1E" w:rsidP="00C002E8">
      <w:pPr>
        <w:pStyle w:val="Heading1"/>
      </w:pPr>
      <w:r>
        <w:t>Variabel</w:t>
      </w:r>
      <w:r>
        <w:rPr>
          <w:spacing w:val="-12"/>
        </w:rPr>
        <w:t xml:space="preserve"> </w:t>
      </w:r>
      <w:r>
        <w:t>Independen</w:t>
      </w:r>
    </w:p>
    <w:p w:rsidR="003D2D96" w:rsidRDefault="003D2D96" w:rsidP="00C002E8">
      <w:pPr>
        <w:pStyle w:val="BodyText"/>
        <w:rPr>
          <w:b/>
          <w:sz w:val="26"/>
        </w:rPr>
      </w:pPr>
    </w:p>
    <w:p w:rsidR="003D2D96" w:rsidRDefault="00E42D1E" w:rsidP="00C002E8">
      <w:pPr>
        <w:pStyle w:val="ListParagraph"/>
        <w:numPr>
          <w:ilvl w:val="0"/>
          <w:numId w:val="2"/>
        </w:numPr>
        <w:tabs>
          <w:tab w:val="left" w:pos="841"/>
        </w:tabs>
        <w:jc w:val="both"/>
        <w:rPr>
          <w:sz w:val="24"/>
        </w:rPr>
      </w:pPr>
      <w:r>
        <w:rPr>
          <w:b/>
          <w:sz w:val="24"/>
        </w:rPr>
        <w:t>Kualitas</w:t>
      </w:r>
      <w:r>
        <w:rPr>
          <w:b/>
          <w:spacing w:val="1"/>
          <w:sz w:val="24"/>
        </w:rPr>
        <w:t xml:space="preserve"> </w:t>
      </w:r>
      <w:r>
        <w:rPr>
          <w:b/>
          <w:sz w:val="24"/>
        </w:rPr>
        <w:t>Produk</w:t>
      </w:r>
      <w:r>
        <w:rPr>
          <w:b/>
          <w:spacing w:val="1"/>
          <w:sz w:val="24"/>
        </w:rPr>
        <w:t xml:space="preserve"> </w:t>
      </w:r>
      <w:r>
        <w:rPr>
          <w:b/>
          <w:sz w:val="24"/>
        </w:rPr>
        <w:t>(KP)</w:t>
      </w:r>
      <w:r>
        <w:rPr>
          <w:b/>
          <w:spacing w:val="1"/>
          <w:sz w:val="24"/>
        </w:rPr>
        <w:t xml:space="preserve"> </w:t>
      </w:r>
      <w:r>
        <w:rPr>
          <w:sz w:val="24"/>
        </w:rPr>
        <w:t>Kualitas</w:t>
      </w:r>
      <w:r>
        <w:rPr>
          <w:spacing w:val="1"/>
          <w:sz w:val="24"/>
        </w:rPr>
        <w:t xml:space="preserve"> </w:t>
      </w:r>
      <w:r>
        <w:rPr>
          <w:sz w:val="24"/>
        </w:rPr>
        <w:t>produk</w:t>
      </w:r>
      <w:r>
        <w:rPr>
          <w:spacing w:val="1"/>
          <w:sz w:val="24"/>
        </w:rPr>
        <w:t xml:space="preserve"> </w:t>
      </w:r>
      <w:r>
        <w:rPr>
          <w:sz w:val="24"/>
        </w:rPr>
        <w:t>adalah</w:t>
      </w:r>
      <w:r>
        <w:rPr>
          <w:spacing w:val="1"/>
          <w:sz w:val="24"/>
        </w:rPr>
        <w:t xml:space="preserve"> </w:t>
      </w:r>
      <w:r>
        <w:rPr>
          <w:sz w:val="24"/>
        </w:rPr>
        <w:t>kemampuan</w:t>
      </w:r>
      <w:r>
        <w:rPr>
          <w:spacing w:val="1"/>
          <w:sz w:val="24"/>
        </w:rPr>
        <w:t xml:space="preserve"> </w:t>
      </w:r>
      <w:r>
        <w:rPr>
          <w:sz w:val="24"/>
        </w:rPr>
        <w:t>suatu</w:t>
      </w:r>
      <w:r>
        <w:rPr>
          <w:spacing w:val="1"/>
          <w:sz w:val="24"/>
        </w:rPr>
        <w:t xml:space="preserve"> </w:t>
      </w:r>
      <w:r>
        <w:rPr>
          <w:sz w:val="24"/>
        </w:rPr>
        <w:t>produk</w:t>
      </w:r>
      <w:r>
        <w:rPr>
          <w:spacing w:val="1"/>
          <w:sz w:val="24"/>
        </w:rPr>
        <w:t xml:space="preserve"> </w:t>
      </w:r>
      <w:r>
        <w:rPr>
          <w:sz w:val="24"/>
        </w:rPr>
        <w:t>untuk</w:t>
      </w:r>
      <w:r>
        <w:rPr>
          <w:spacing w:val="1"/>
          <w:sz w:val="24"/>
        </w:rPr>
        <w:t xml:space="preserve"> </w:t>
      </w:r>
      <w:r>
        <w:rPr>
          <w:sz w:val="24"/>
        </w:rPr>
        <w:t>melaksanakan</w:t>
      </w:r>
      <w:r>
        <w:rPr>
          <w:spacing w:val="1"/>
          <w:sz w:val="24"/>
        </w:rPr>
        <w:t xml:space="preserve"> </w:t>
      </w:r>
      <w:r>
        <w:rPr>
          <w:sz w:val="24"/>
        </w:rPr>
        <w:t>fungsinya,</w:t>
      </w:r>
      <w:r>
        <w:rPr>
          <w:spacing w:val="1"/>
          <w:sz w:val="24"/>
        </w:rPr>
        <w:t xml:space="preserve"> </w:t>
      </w:r>
      <w:r>
        <w:rPr>
          <w:sz w:val="24"/>
        </w:rPr>
        <w:t>diantaranya</w:t>
      </w:r>
      <w:r>
        <w:rPr>
          <w:spacing w:val="1"/>
          <w:sz w:val="24"/>
        </w:rPr>
        <w:t xml:space="preserve"> </w:t>
      </w:r>
      <w:r>
        <w:rPr>
          <w:sz w:val="24"/>
        </w:rPr>
        <w:t>meliputi</w:t>
      </w:r>
      <w:r>
        <w:rPr>
          <w:spacing w:val="1"/>
          <w:sz w:val="24"/>
        </w:rPr>
        <w:t xml:space="preserve"> </w:t>
      </w:r>
      <w:r>
        <w:rPr>
          <w:sz w:val="24"/>
        </w:rPr>
        <w:t>daya</w:t>
      </w:r>
      <w:r>
        <w:rPr>
          <w:spacing w:val="1"/>
          <w:sz w:val="24"/>
        </w:rPr>
        <w:t xml:space="preserve"> </w:t>
      </w:r>
      <w:r>
        <w:rPr>
          <w:sz w:val="24"/>
        </w:rPr>
        <w:t>tahan,</w:t>
      </w:r>
      <w:r>
        <w:rPr>
          <w:spacing w:val="1"/>
          <w:sz w:val="24"/>
        </w:rPr>
        <w:t xml:space="preserve"> </w:t>
      </w:r>
      <w:r>
        <w:rPr>
          <w:sz w:val="24"/>
        </w:rPr>
        <w:t>keandalan</w:t>
      </w:r>
      <w:r>
        <w:rPr>
          <w:spacing w:val="1"/>
          <w:sz w:val="24"/>
        </w:rPr>
        <w:t xml:space="preserve"> </w:t>
      </w:r>
      <w:r>
        <w:rPr>
          <w:sz w:val="24"/>
        </w:rPr>
        <w:t>ketepatan,</w:t>
      </w:r>
      <w:r>
        <w:rPr>
          <w:spacing w:val="1"/>
          <w:sz w:val="24"/>
        </w:rPr>
        <w:t xml:space="preserve"> </w:t>
      </w:r>
      <w:r>
        <w:rPr>
          <w:sz w:val="24"/>
        </w:rPr>
        <w:t>kemudahan,</w:t>
      </w:r>
      <w:r>
        <w:rPr>
          <w:spacing w:val="-1"/>
          <w:sz w:val="24"/>
        </w:rPr>
        <w:t xml:space="preserve"> </w:t>
      </w:r>
      <w:r>
        <w:rPr>
          <w:sz w:val="24"/>
        </w:rPr>
        <w:t>operasi</w:t>
      </w:r>
      <w:r>
        <w:rPr>
          <w:spacing w:val="-1"/>
          <w:sz w:val="24"/>
        </w:rPr>
        <w:t xml:space="preserve"> </w:t>
      </w:r>
      <w:r>
        <w:rPr>
          <w:sz w:val="24"/>
        </w:rPr>
        <w:t>dan</w:t>
      </w:r>
      <w:r>
        <w:rPr>
          <w:spacing w:val="2"/>
          <w:sz w:val="24"/>
        </w:rPr>
        <w:t xml:space="preserve"> </w:t>
      </w:r>
      <w:r>
        <w:rPr>
          <w:sz w:val="24"/>
        </w:rPr>
        <w:t>perbaikan, serta</w:t>
      </w:r>
      <w:r>
        <w:rPr>
          <w:spacing w:val="-3"/>
          <w:sz w:val="24"/>
        </w:rPr>
        <w:t xml:space="preserve"> </w:t>
      </w:r>
      <w:r>
        <w:rPr>
          <w:sz w:val="24"/>
        </w:rPr>
        <w:t>atribut bernilai lainnya.</w:t>
      </w:r>
    </w:p>
    <w:p w:rsidR="003D2D96" w:rsidRDefault="00E42D1E" w:rsidP="00C002E8">
      <w:pPr>
        <w:pStyle w:val="BodyText"/>
        <w:ind w:left="840"/>
        <w:jc w:val="both"/>
      </w:pPr>
      <w:r>
        <w:t>Menurut (Tjiptono, 2008:25) adapun indikator kualitas produk yang telah disesuaikan</w:t>
      </w:r>
      <w:r>
        <w:rPr>
          <w:spacing w:val="1"/>
        </w:rPr>
        <w:t xml:space="preserve"> </w:t>
      </w:r>
      <w:r>
        <w:t>dan</w:t>
      </w:r>
      <w:r>
        <w:rPr>
          <w:spacing w:val="-1"/>
        </w:rPr>
        <w:t xml:space="preserve"> </w:t>
      </w:r>
      <w:r>
        <w:t>relevan dalam penelitian ini adalah sebagai</w:t>
      </w:r>
      <w:r>
        <w:rPr>
          <w:spacing w:val="-1"/>
        </w:rPr>
        <w:t xml:space="preserve"> </w:t>
      </w:r>
      <w:r>
        <w:t>berikut:</w:t>
      </w:r>
    </w:p>
    <w:p w:rsidR="003D2D96" w:rsidRDefault="00E42D1E" w:rsidP="00C002E8">
      <w:pPr>
        <w:pStyle w:val="ListParagraph"/>
        <w:numPr>
          <w:ilvl w:val="1"/>
          <w:numId w:val="2"/>
        </w:numPr>
        <w:tabs>
          <w:tab w:val="left" w:pos="1886"/>
        </w:tabs>
        <w:ind w:hanging="326"/>
        <w:jc w:val="both"/>
        <w:rPr>
          <w:sz w:val="24"/>
        </w:rPr>
      </w:pPr>
      <w:r>
        <w:rPr>
          <w:sz w:val="24"/>
        </w:rPr>
        <w:t>Daya</w:t>
      </w:r>
      <w:r>
        <w:rPr>
          <w:spacing w:val="-12"/>
          <w:sz w:val="24"/>
        </w:rPr>
        <w:t xml:space="preserve"> </w:t>
      </w:r>
      <w:r>
        <w:rPr>
          <w:sz w:val="24"/>
        </w:rPr>
        <w:t>Tahan</w:t>
      </w:r>
      <w:r>
        <w:rPr>
          <w:spacing w:val="-6"/>
          <w:sz w:val="24"/>
        </w:rPr>
        <w:t xml:space="preserve"> </w:t>
      </w:r>
      <w:r>
        <w:rPr>
          <w:sz w:val="24"/>
        </w:rPr>
        <w:t>(Durability)</w:t>
      </w:r>
    </w:p>
    <w:p w:rsidR="003D2D96" w:rsidRDefault="00E42D1E" w:rsidP="00C002E8">
      <w:pPr>
        <w:pStyle w:val="ListParagraph"/>
        <w:numPr>
          <w:ilvl w:val="1"/>
          <w:numId w:val="2"/>
        </w:numPr>
        <w:tabs>
          <w:tab w:val="left" w:pos="1899"/>
        </w:tabs>
        <w:ind w:left="1898" w:hanging="339"/>
        <w:jc w:val="both"/>
        <w:rPr>
          <w:sz w:val="24"/>
        </w:rPr>
      </w:pPr>
      <w:r>
        <w:rPr>
          <w:sz w:val="24"/>
        </w:rPr>
        <w:t>Kinerja</w:t>
      </w:r>
      <w:r>
        <w:rPr>
          <w:spacing w:val="-3"/>
          <w:sz w:val="24"/>
        </w:rPr>
        <w:t xml:space="preserve"> </w:t>
      </w:r>
      <w:r>
        <w:rPr>
          <w:sz w:val="24"/>
        </w:rPr>
        <w:t>(Proformance)</w:t>
      </w:r>
    </w:p>
    <w:p w:rsidR="003D2D96" w:rsidRDefault="00E42D1E" w:rsidP="00C002E8">
      <w:pPr>
        <w:pStyle w:val="ListParagraph"/>
        <w:numPr>
          <w:ilvl w:val="1"/>
          <w:numId w:val="2"/>
        </w:numPr>
        <w:tabs>
          <w:tab w:val="left" w:pos="1886"/>
        </w:tabs>
        <w:ind w:hanging="326"/>
        <w:jc w:val="both"/>
        <w:rPr>
          <w:sz w:val="24"/>
        </w:rPr>
      </w:pPr>
      <w:r>
        <w:rPr>
          <w:sz w:val="24"/>
        </w:rPr>
        <w:t>Estetika</w:t>
      </w:r>
      <w:r>
        <w:rPr>
          <w:spacing w:val="-7"/>
          <w:sz w:val="24"/>
        </w:rPr>
        <w:t xml:space="preserve"> </w:t>
      </w:r>
      <w:r>
        <w:rPr>
          <w:sz w:val="24"/>
        </w:rPr>
        <w:t>(Asthetic).</w:t>
      </w:r>
    </w:p>
    <w:p w:rsidR="003D2D96" w:rsidRDefault="00E42D1E" w:rsidP="00C002E8">
      <w:pPr>
        <w:pStyle w:val="ListParagraph"/>
        <w:numPr>
          <w:ilvl w:val="0"/>
          <w:numId w:val="2"/>
        </w:numPr>
        <w:tabs>
          <w:tab w:val="left" w:pos="841"/>
        </w:tabs>
        <w:jc w:val="both"/>
        <w:rPr>
          <w:sz w:val="24"/>
        </w:rPr>
      </w:pPr>
      <w:r>
        <w:rPr>
          <w:b/>
          <w:sz w:val="24"/>
        </w:rPr>
        <w:t>Citra</w:t>
      </w:r>
      <w:r>
        <w:rPr>
          <w:b/>
          <w:spacing w:val="1"/>
          <w:sz w:val="24"/>
        </w:rPr>
        <w:t xml:space="preserve"> </w:t>
      </w:r>
      <w:r>
        <w:rPr>
          <w:b/>
          <w:sz w:val="24"/>
        </w:rPr>
        <w:t>Merek</w:t>
      </w:r>
      <w:r>
        <w:rPr>
          <w:b/>
          <w:spacing w:val="1"/>
          <w:sz w:val="24"/>
        </w:rPr>
        <w:t xml:space="preserve"> </w:t>
      </w:r>
      <w:r>
        <w:rPr>
          <w:b/>
          <w:sz w:val="24"/>
        </w:rPr>
        <w:t>(CM)</w:t>
      </w:r>
      <w:r>
        <w:rPr>
          <w:b/>
          <w:spacing w:val="1"/>
          <w:sz w:val="24"/>
        </w:rPr>
        <w:t xml:space="preserve"> </w:t>
      </w:r>
      <w:r>
        <w:rPr>
          <w:b/>
          <w:sz w:val="24"/>
        </w:rPr>
        <w:t>Citra</w:t>
      </w:r>
      <w:r>
        <w:rPr>
          <w:b/>
          <w:spacing w:val="1"/>
          <w:sz w:val="24"/>
        </w:rPr>
        <w:t xml:space="preserve"> </w:t>
      </w:r>
      <w:r>
        <w:rPr>
          <w:b/>
          <w:sz w:val="24"/>
        </w:rPr>
        <w:t>merek</w:t>
      </w:r>
      <w:r>
        <w:rPr>
          <w:b/>
          <w:spacing w:val="1"/>
          <w:sz w:val="24"/>
        </w:rPr>
        <w:t xml:space="preserve"> </w:t>
      </w:r>
      <w:r>
        <w:rPr>
          <w:b/>
          <w:sz w:val="24"/>
        </w:rPr>
        <w:t>(brand</w:t>
      </w:r>
      <w:r>
        <w:rPr>
          <w:b/>
          <w:spacing w:val="1"/>
          <w:sz w:val="24"/>
        </w:rPr>
        <w:t xml:space="preserve"> </w:t>
      </w:r>
      <w:r>
        <w:rPr>
          <w:b/>
          <w:sz w:val="24"/>
        </w:rPr>
        <w:t>image)</w:t>
      </w:r>
      <w:r>
        <w:rPr>
          <w:b/>
          <w:spacing w:val="1"/>
          <w:sz w:val="24"/>
        </w:rPr>
        <w:t xml:space="preserve"> </w:t>
      </w:r>
      <w:r>
        <w:rPr>
          <w:sz w:val="24"/>
        </w:rPr>
        <w:t>merupakan</w:t>
      </w:r>
      <w:r>
        <w:rPr>
          <w:spacing w:val="1"/>
          <w:sz w:val="24"/>
        </w:rPr>
        <w:t xml:space="preserve"> </w:t>
      </w:r>
      <w:r>
        <w:rPr>
          <w:sz w:val="24"/>
        </w:rPr>
        <w:t>representasi</w:t>
      </w:r>
      <w:r>
        <w:rPr>
          <w:spacing w:val="1"/>
          <w:sz w:val="24"/>
        </w:rPr>
        <w:t xml:space="preserve"> </w:t>
      </w:r>
      <w:r>
        <w:rPr>
          <w:sz w:val="24"/>
        </w:rPr>
        <w:t>dari</w:t>
      </w:r>
      <w:r>
        <w:rPr>
          <w:spacing w:val="1"/>
          <w:sz w:val="24"/>
        </w:rPr>
        <w:t xml:space="preserve"> </w:t>
      </w:r>
      <w:r>
        <w:rPr>
          <w:spacing w:val="-1"/>
          <w:sz w:val="24"/>
        </w:rPr>
        <w:lastRenderedPageBreak/>
        <w:t>keseluruhan</w:t>
      </w:r>
      <w:r>
        <w:rPr>
          <w:spacing w:val="-15"/>
          <w:sz w:val="24"/>
        </w:rPr>
        <w:t xml:space="preserve"> </w:t>
      </w:r>
      <w:r>
        <w:rPr>
          <w:spacing w:val="-1"/>
          <w:sz w:val="24"/>
        </w:rPr>
        <w:t>persepsi</w:t>
      </w:r>
      <w:r>
        <w:rPr>
          <w:spacing w:val="-13"/>
          <w:sz w:val="24"/>
        </w:rPr>
        <w:t xml:space="preserve"> </w:t>
      </w:r>
      <w:r>
        <w:rPr>
          <w:sz w:val="24"/>
        </w:rPr>
        <w:t>terhadap</w:t>
      </w:r>
      <w:r>
        <w:rPr>
          <w:spacing w:val="-14"/>
          <w:sz w:val="24"/>
        </w:rPr>
        <w:t xml:space="preserve"> </w:t>
      </w:r>
      <w:r>
        <w:rPr>
          <w:sz w:val="24"/>
        </w:rPr>
        <w:t>merek</w:t>
      </w:r>
      <w:r>
        <w:rPr>
          <w:spacing w:val="-14"/>
          <w:sz w:val="24"/>
        </w:rPr>
        <w:t xml:space="preserve"> </w:t>
      </w:r>
      <w:r>
        <w:rPr>
          <w:sz w:val="24"/>
        </w:rPr>
        <w:t>dan</w:t>
      </w:r>
      <w:r>
        <w:rPr>
          <w:spacing w:val="-15"/>
          <w:sz w:val="24"/>
        </w:rPr>
        <w:t xml:space="preserve"> </w:t>
      </w:r>
      <w:r>
        <w:rPr>
          <w:sz w:val="24"/>
        </w:rPr>
        <w:t>dibentuk</w:t>
      </w:r>
      <w:r>
        <w:rPr>
          <w:spacing w:val="-11"/>
          <w:sz w:val="24"/>
        </w:rPr>
        <w:t xml:space="preserve"> </w:t>
      </w:r>
      <w:r>
        <w:rPr>
          <w:sz w:val="24"/>
        </w:rPr>
        <w:t>dari</w:t>
      </w:r>
      <w:r>
        <w:rPr>
          <w:spacing w:val="-14"/>
          <w:sz w:val="24"/>
        </w:rPr>
        <w:t xml:space="preserve"> </w:t>
      </w:r>
      <w:r>
        <w:rPr>
          <w:sz w:val="24"/>
        </w:rPr>
        <w:t>informasi</w:t>
      </w:r>
      <w:r>
        <w:rPr>
          <w:spacing w:val="-14"/>
          <w:sz w:val="24"/>
        </w:rPr>
        <w:t xml:space="preserve"> </w:t>
      </w:r>
      <w:r>
        <w:rPr>
          <w:sz w:val="24"/>
        </w:rPr>
        <w:t>dan</w:t>
      </w:r>
      <w:r>
        <w:rPr>
          <w:spacing w:val="-15"/>
          <w:sz w:val="24"/>
        </w:rPr>
        <w:t xml:space="preserve"> </w:t>
      </w:r>
      <w:r>
        <w:rPr>
          <w:sz w:val="24"/>
        </w:rPr>
        <w:t>pengalaman</w:t>
      </w:r>
      <w:r>
        <w:rPr>
          <w:spacing w:val="-14"/>
          <w:sz w:val="24"/>
        </w:rPr>
        <w:t xml:space="preserve"> </w:t>
      </w:r>
      <w:r>
        <w:rPr>
          <w:sz w:val="24"/>
        </w:rPr>
        <w:t>masa</w:t>
      </w:r>
      <w:r>
        <w:rPr>
          <w:spacing w:val="-57"/>
          <w:sz w:val="24"/>
        </w:rPr>
        <w:t xml:space="preserve"> </w:t>
      </w:r>
      <w:r>
        <w:rPr>
          <w:sz w:val="24"/>
        </w:rPr>
        <w:t>lalu pelanggan terhadap merek itu. Citra terhadap merek berhubungan dengan sikap</w:t>
      </w:r>
      <w:r>
        <w:rPr>
          <w:spacing w:val="1"/>
          <w:sz w:val="24"/>
        </w:rPr>
        <w:t xml:space="preserve"> </w:t>
      </w:r>
      <w:r>
        <w:rPr>
          <w:sz w:val="24"/>
        </w:rPr>
        <w:t>yang</w:t>
      </w:r>
      <w:r>
        <w:rPr>
          <w:spacing w:val="-10"/>
          <w:sz w:val="24"/>
        </w:rPr>
        <w:t xml:space="preserve"> </w:t>
      </w:r>
      <w:r>
        <w:rPr>
          <w:sz w:val="24"/>
        </w:rPr>
        <w:t>berupa</w:t>
      </w:r>
      <w:r>
        <w:rPr>
          <w:spacing w:val="-11"/>
          <w:sz w:val="24"/>
        </w:rPr>
        <w:t xml:space="preserve"> </w:t>
      </w:r>
      <w:r>
        <w:rPr>
          <w:sz w:val="24"/>
        </w:rPr>
        <w:t>keyakinan</w:t>
      </w:r>
      <w:r>
        <w:rPr>
          <w:spacing w:val="-9"/>
          <w:sz w:val="24"/>
        </w:rPr>
        <w:t xml:space="preserve"> </w:t>
      </w:r>
      <w:r>
        <w:rPr>
          <w:sz w:val="24"/>
        </w:rPr>
        <w:t>dan</w:t>
      </w:r>
      <w:r>
        <w:rPr>
          <w:spacing w:val="-10"/>
          <w:sz w:val="24"/>
        </w:rPr>
        <w:t xml:space="preserve"> </w:t>
      </w:r>
      <w:r>
        <w:rPr>
          <w:sz w:val="24"/>
        </w:rPr>
        <w:t>preferensi</w:t>
      </w:r>
      <w:r>
        <w:rPr>
          <w:spacing w:val="-8"/>
          <w:sz w:val="24"/>
        </w:rPr>
        <w:t xml:space="preserve"> </w:t>
      </w:r>
      <w:r>
        <w:rPr>
          <w:sz w:val="24"/>
        </w:rPr>
        <w:t>terhadap</w:t>
      </w:r>
      <w:r>
        <w:rPr>
          <w:spacing w:val="-10"/>
          <w:sz w:val="24"/>
        </w:rPr>
        <w:t xml:space="preserve"> </w:t>
      </w:r>
      <w:r>
        <w:rPr>
          <w:sz w:val="24"/>
        </w:rPr>
        <w:t>suatu</w:t>
      </w:r>
      <w:r>
        <w:rPr>
          <w:spacing w:val="-9"/>
          <w:sz w:val="24"/>
        </w:rPr>
        <w:t xml:space="preserve"> </w:t>
      </w:r>
      <w:r>
        <w:rPr>
          <w:sz w:val="24"/>
        </w:rPr>
        <w:t>merek.</w:t>
      </w:r>
      <w:r>
        <w:rPr>
          <w:spacing w:val="-9"/>
          <w:sz w:val="24"/>
        </w:rPr>
        <w:t xml:space="preserve"> </w:t>
      </w:r>
      <w:r>
        <w:rPr>
          <w:sz w:val="24"/>
        </w:rPr>
        <w:t>Konsumen</w:t>
      </w:r>
      <w:r>
        <w:rPr>
          <w:spacing w:val="-8"/>
          <w:sz w:val="24"/>
        </w:rPr>
        <w:t xml:space="preserve"> </w:t>
      </w:r>
      <w:r>
        <w:rPr>
          <w:sz w:val="24"/>
        </w:rPr>
        <w:t>yang</w:t>
      </w:r>
      <w:r>
        <w:rPr>
          <w:spacing w:val="-10"/>
          <w:sz w:val="24"/>
        </w:rPr>
        <w:t xml:space="preserve"> </w:t>
      </w:r>
      <w:r>
        <w:rPr>
          <w:sz w:val="24"/>
        </w:rPr>
        <w:t>memiliki</w:t>
      </w:r>
      <w:r>
        <w:rPr>
          <w:spacing w:val="-57"/>
          <w:sz w:val="24"/>
        </w:rPr>
        <w:t xml:space="preserve"> </w:t>
      </w:r>
      <w:r>
        <w:rPr>
          <w:sz w:val="24"/>
        </w:rPr>
        <w:t>citra yang positifterhadap suatu merek, akan lebih memungkinkan untuk melakukan</w:t>
      </w:r>
      <w:r>
        <w:rPr>
          <w:spacing w:val="1"/>
          <w:sz w:val="24"/>
        </w:rPr>
        <w:t xml:space="preserve"> </w:t>
      </w:r>
      <w:r>
        <w:rPr>
          <w:sz w:val="24"/>
        </w:rPr>
        <w:t>pembelian.</w:t>
      </w:r>
    </w:p>
    <w:p w:rsidR="003D2D96" w:rsidRDefault="00E42D1E" w:rsidP="00C002E8">
      <w:pPr>
        <w:pStyle w:val="BodyText"/>
        <w:ind w:left="840"/>
        <w:jc w:val="both"/>
      </w:pPr>
      <w:r>
        <w:t>Me</w:t>
      </w:r>
      <w:r>
        <w:t>nurut</w:t>
      </w:r>
      <w:r>
        <w:rPr>
          <w:spacing w:val="-10"/>
        </w:rPr>
        <w:t xml:space="preserve"> </w:t>
      </w:r>
      <w:r>
        <w:t>Kotler</w:t>
      </w:r>
      <w:r>
        <w:rPr>
          <w:spacing w:val="-11"/>
        </w:rPr>
        <w:t xml:space="preserve"> </w:t>
      </w:r>
      <w:r>
        <w:t>dan</w:t>
      </w:r>
      <w:r>
        <w:rPr>
          <w:spacing w:val="-10"/>
        </w:rPr>
        <w:t xml:space="preserve"> </w:t>
      </w:r>
      <w:r>
        <w:t>Keller</w:t>
      </w:r>
      <w:r>
        <w:rPr>
          <w:spacing w:val="-10"/>
        </w:rPr>
        <w:t xml:space="preserve"> </w:t>
      </w:r>
      <w:r>
        <w:t>(2012:768)</w:t>
      </w:r>
      <w:r>
        <w:rPr>
          <w:spacing w:val="-10"/>
        </w:rPr>
        <w:t xml:space="preserve"> </w:t>
      </w:r>
      <w:r>
        <w:t>mendefinisikan</w:t>
      </w:r>
      <w:r>
        <w:rPr>
          <w:spacing w:val="-10"/>
        </w:rPr>
        <w:t xml:space="preserve"> </w:t>
      </w:r>
      <w:r>
        <w:t>citra</w:t>
      </w:r>
      <w:r>
        <w:rPr>
          <w:spacing w:val="-11"/>
        </w:rPr>
        <w:t xml:space="preserve"> </w:t>
      </w:r>
      <w:r>
        <w:t>merek</w:t>
      </w:r>
      <w:r>
        <w:rPr>
          <w:spacing w:val="-10"/>
        </w:rPr>
        <w:t xml:space="preserve"> </w:t>
      </w:r>
      <w:r>
        <w:t>sebagai</w:t>
      </w:r>
      <w:r>
        <w:rPr>
          <w:spacing w:val="-9"/>
        </w:rPr>
        <w:t xml:space="preserve"> </w:t>
      </w:r>
      <w:r>
        <w:t>sekumpulan</w:t>
      </w:r>
      <w:r>
        <w:rPr>
          <w:spacing w:val="-58"/>
        </w:rPr>
        <w:t xml:space="preserve"> </w:t>
      </w:r>
      <w:r>
        <w:t>persepsi dan kepercayaan yang dimiliki oleh pelanggan terhadap suatu brand yang</w:t>
      </w:r>
      <w:r>
        <w:rPr>
          <w:spacing w:val="1"/>
        </w:rPr>
        <w:t xml:space="preserve"> </w:t>
      </w:r>
      <w:r>
        <w:t>direfleksikan melalui asosiasi-asosiasi yang ada dalam ingatan pelanggan. Menurut</w:t>
      </w:r>
      <w:r>
        <w:rPr>
          <w:spacing w:val="1"/>
        </w:rPr>
        <w:t xml:space="preserve"> </w:t>
      </w:r>
      <w:r>
        <w:t>Keller</w:t>
      </w:r>
      <w:r>
        <w:rPr>
          <w:spacing w:val="1"/>
        </w:rPr>
        <w:t xml:space="preserve"> </w:t>
      </w:r>
      <w:r>
        <w:t>yang</w:t>
      </w:r>
      <w:r>
        <w:rPr>
          <w:spacing w:val="1"/>
        </w:rPr>
        <w:t xml:space="preserve"> </w:t>
      </w:r>
      <w:r>
        <w:t>dikembangkan</w:t>
      </w:r>
      <w:r>
        <w:rPr>
          <w:spacing w:val="1"/>
        </w:rPr>
        <w:t xml:space="preserve"> </w:t>
      </w:r>
      <w:r>
        <w:t>oleh</w:t>
      </w:r>
      <w:r>
        <w:rPr>
          <w:spacing w:val="1"/>
        </w:rPr>
        <w:t xml:space="preserve"> </w:t>
      </w:r>
      <w:r>
        <w:t>Damayanti</w:t>
      </w:r>
      <w:r>
        <w:rPr>
          <w:spacing w:val="1"/>
        </w:rPr>
        <w:t xml:space="preserve"> </w:t>
      </w:r>
      <w:r>
        <w:t>(2015)</w:t>
      </w:r>
      <w:r>
        <w:rPr>
          <w:spacing w:val="1"/>
        </w:rPr>
        <w:t xml:space="preserve"> </w:t>
      </w:r>
      <w:r>
        <w:t>faktor</w:t>
      </w:r>
      <w:r>
        <w:rPr>
          <w:spacing w:val="1"/>
        </w:rPr>
        <w:t xml:space="preserve"> </w:t>
      </w:r>
      <w:r>
        <w:t>yang</w:t>
      </w:r>
      <w:r>
        <w:rPr>
          <w:spacing w:val="1"/>
        </w:rPr>
        <w:t xml:space="preserve"> </w:t>
      </w:r>
      <w:r>
        <w:t>mempengaruhi</w:t>
      </w:r>
      <w:r>
        <w:rPr>
          <w:spacing w:val="1"/>
        </w:rPr>
        <w:t xml:space="preserve"> </w:t>
      </w:r>
      <w:r>
        <w:t>terbentuknya</w:t>
      </w:r>
      <w:r>
        <w:rPr>
          <w:spacing w:val="-1"/>
        </w:rPr>
        <w:t xml:space="preserve"> </w:t>
      </w:r>
      <w:r>
        <w:t>citra</w:t>
      </w:r>
      <w:r>
        <w:rPr>
          <w:spacing w:val="-2"/>
        </w:rPr>
        <w:t xml:space="preserve"> </w:t>
      </w:r>
      <w:r>
        <w:t>merek</w:t>
      </w:r>
      <w:r>
        <w:rPr>
          <w:spacing w:val="1"/>
        </w:rPr>
        <w:t xml:space="preserve"> </w:t>
      </w:r>
      <w:r>
        <w:t>dipengaruhi oleh</w:t>
      </w:r>
      <w:r>
        <w:rPr>
          <w:spacing w:val="-1"/>
        </w:rPr>
        <w:t xml:space="preserve"> </w:t>
      </w:r>
      <w:r>
        <w:t>tiga</w:t>
      </w:r>
      <w:r>
        <w:rPr>
          <w:spacing w:val="-1"/>
        </w:rPr>
        <w:t xml:space="preserve"> </w:t>
      </w:r>
      <w:r>
        <w:t>faktor,</w:t>
      </w:r>
      <w:r>
        <w:rPr>
          <w:spacing w:val="-1"/>
        </w:rPr>
        <w:t xml:space="preserve"> </w:t>
      </w:r>
      <w:r>
        <w:t>yaitu sebagai</w:t>
      </w:r>
      <w:r>
        <w:rPr>
          <w:spacing w:val="-1"/>
        </w:rPr>
        <w:t xml:space="preserve"> </w:t>
      </w:r>
      <w:r>
        <w:t>berikut:</w:t>
      </w:r>
    </w:p>
    <w:p w:rsidR="003D2D96" w:rsidRDefault="00E42D1E" w:rsidP="00C002E8">
      <w:pPr>
        <w:pStyle w:val="ListParagraph"/>
        <w:numPr>
          <w:ilvl w:val="1"/>
          <w:numId w:val="2"/>
        </w:numPr>
        <w:tabs>
          <w:tab w:val="left" w:pos="1886"/>
        </w:tabs>
        <w:ind w:hanging="326"/>
        <w:jc w:val="both"/>
        <w:rPr>
          <w:sz w:val="24"/>
        </w:rPr>
      </w:pPr>
      <w:r>
        <w:rPr>
          <w:spacing w:val="-1"/>
          <w:sz w:val="24"/>
        </w:rPr>
        <w:t>Kekuatan</w:t>
      </w:r>
      <w:r>
        <w:rPr>
          <w:spacing w:val="-14"/>
          <w:sz w:val="24"/>
        </w:rPr>
        <w:t xml:space="preserve"> </w:t>
      </w:r>
      <w:r>
        <w:rPr>
          <w:sz w:val="24"/>
        </w:rPr>
        <w:t>Asosiasi</w:t>
      </w:r>
      <w:r>
        <w:rPr>
          <w:spacing w:val="-2"/>
          <w:sz w:val="24"/>
        </w:rPr>
        <w:t xml:space="preserve"> </w:t>
      </w:r>
      <w:r>
        <w:rPr>
          <w:sz w:val="24"/>
        </w:rPr>
        <w:t>Merek</w:t>
      </w:r>
    </w:p>
    <w:p w:rsidR="003D2D96" w:rsidRDefault="00E42D1E" w:rsidP="00C002E8">
      <w:pPr>
        <w:pStyle w:val="ListParagraph"/>
        <w:numPr>
          <w:ilvl w:val="1"/>
          <w:numId w:val="2"/>
        </w:numPr>
        <w:tabs>
          <w:tab w:val="left" w:pos="1899"/>
        </w:tabs>
        <w:ind w:left="1898" w:hanging="339"/>
        <w:jc w:val="both"/>
        <w:rPr>
          <w:sz w:val="24"/>
        </w:rPr>
      </w:pPr>
      <w:r>
        <w:rPr>
          <w:spacing w:val="-1"/>
          <w:sz w:val="24"/>
        </w:rPr>
        <w:t>Keunggulan</w:t>
      </w:r>
      <w:r>
        <w:rPr>
          <w:spacing w:val="-14"/>
          <w:sz w:val="24"/>
        </w:rPr>
        <w:t xml:space="preserve"> </w:t>
      </w:r>
      <w:r>
        <w:rPr>
          <w:sz w:val="24"/>
        </w:rPr>
        <w:t>Asosiasi Merek</w:t>
      </w:r>
    </w:p>
    <w:p w:rsidR="003D2D96" w:rsidRDefault="00E42D1E" w:rsidP="00C002E8">
      <w:pPr>
        <w:pStyle w:val="ListParagraph"/>
        <w:numPr>
          <w:ilvl w:val="1"/>
          <w:numId w:val="2"/>
        </w:numPr>
        <w:tabs>
          <w:tab w:val="left" w:pos="1886"/>
        </w:tabs>
        <w:ind w:hanging="326"/>
        <w:jc w:val="both"/>
        <w:rPr>
          <w:sz w:val="24"/>
        </w:rPr>
      </w:pPr>
      <w:r>
        <w:rPr>
          <w:sz w:val="24"/>
        </w:rPr>
        <w:t>Keunikan</w:t>
      </w:r>
      <w:r>
        <w:rPr>
          <w:spacing w:val="-2"/>
          <w:sz w:val="24"/>
        </w:rPr>
        <w:t xml:space="preserve"> </w:t>
      </w:r>
      <w:r>
        <w:rPr>
          <w:sz w:val="24"/>
        </w:rPr>
        <w:t>Merek.</w:t>
      </w:r>
    </w:p>
    <w:p w:rsidR="003D2D96" w:rsidRDefault="00E42D1E" w:rsidP="00C002E8">
      <w:pPr>
        <w:pStyle w:val="ListParagraph"/>
        <w:numPr>
          <w:ilvl w:val="0"/>
          <w:numId w:val="2"/>
        </w:numPr>
        <w:tabs>
          <w:tab w:val="left" w:pos="841"/>
        </w:tabs>
        <w:jc w:val="both"/>
        <w:rPr>
          <w:sz w:val="24"/>
        </w:rPr>
      </w:pPr>
      <w:r>
        <w:rPr>
          <w:b/>
          <w:sz w:val="24"/>
        </w:rPr>
        <w:t xml:space="preserve">Variabel Intervening Kepuasan Pelanggan (KSP) </w:t>
      </w:r>
      <w:r>
        <w:rPr>
          <w:sz w:val="24"/>
        </w:rPr>
        <w:t>Kepuasan pelanggan merupakan</w:t>
      </w:r>
      <w:r>
        <w:rPr>
          <w:spacing w:val="1"/>
          <w:sz w:val="24"/>
        </w:rPr>
        <w:t xml:space="preserve"> </w:t>
      </w:r>
      <w:r>
        <w:rPr>
          <w:spacing w:val="-1"/>
          <w:sz w:val="24"/>
        </w:rPr>
        <w:t>hasil</w:t>
      </w:r>
      <w:r>
        <w:rPr>
          <w:spacing w:val="-14"/>
          <w:sz w:val="24"/>
        </w:rPr>
        <w:t xml:space="preserve"> </w:t>
      </w:r>
      <w:r>
        <w:rPr>
          <w:spacing w:val="-1"/>
          <w:sz w:val="24"/>
        </w:rPr>
        <w:t>yang</w:t>
      </w:r>
      <w:r>
        <w:rPr>
          <w:spacing w:val="-15"/>
          <w:sz w:val="24"/>
        </w:rPr>
        <w:t xml:space="preserve"> </w:t>
      </w:r>
      <w:r>
        <w:rPr>
          <w:spacing w:val="-1"/>
          <w:sz w:val="24"/>
        </w:rPr>
        <w:t>dirasakan</w:t>
      </w:r>
      <w:r>
        <w:rPr>
          <w:spacing w:val="-15"/>
          <w:sz w:val="24"/>
        </w:rPr>
        <w:t xml:space="preserve"> </w:t>
      </w:r>
      <w:r>
        <w:rPr>
          <w:spacing w:val="-1"/>
          <w:sz w:val="24"/>
        </w:rPr>
        <w:t>oleh</w:t>
      </w:r>
      <w:r>
        <w:rPr>
          <w:spacing w:val="-13"/>
          <w:sz w:val="24"/>
        </w:rPr>
        <w:t xml:space="preserve"> </w:t>
      </w:r>
      <w:r>
        <w:rPr>
          <w:sz w:val="24"/>
        </w:rPr>
        <w:t>pembeli</w:t>
      </w:r>
      <w:r>
        <w:rPr>
          <w:spacing w:val="-14"/>
          <w:sz w:val="24"/>
        </w:rPr>
        <w:t xml:space="preserve"> </w:t>
      </w:r>
      <w:r>
        <w:rPr>
          <w:sz w:val="24"/>
        </w:rPr>
        <w:t>yang</w:t>
      </w:r>
      <w:r>
        <w:rPr>
          <w:spacing w:val="-14"/>
          <w:sz w:val="24"/>
        </w:rPr>
        <w:t xml:space="preserve"> </w:t>
      </w:r>
      <w:r>
        <w:rPr>
          <w:sz w:val="24"/>
        </w:rPr>
        <w:t>mengalami</w:t>
      </w:r>
      <w:r>
        <w:rPr>
          <w:spacing w:val="-14"/>
          <w:sz w:val="24"/>
        </w:rPr>
        <w:t xml:space="preserve"> </w:t>
      </w:r>
      <w:r>
        <w:rPr>
          <w:sz w:val="24"/>
        </w:rPr>
        <w:t>kinerja</w:t>
      </w:r>
      <w:r>
        <w:rPr>
          <w:spacing w:val="-15"/>
          <w:sz w:val="24"/>
        </w:rPr>
        <w:t xml:space="preserve"> </w:t>
      </w:r>
      <w:r>
        <w:rPr>
          <w:sz w:val="24"/>
        </w:rPr>
        <w:t>atas</w:t>
      </w:r>
      <w:r>
        <w:rPr>
          <w:spacing w:val="-15"/>
          <w:sz w:val="24"/>
        </w:rPr>
        <w:t xml:space="preserve"> </w:t>
      </w:r>
      <w:r>
        <w:rPr>
          <w:sz w:val="24"/>
        </w:rPr>
        <w:t>sebuah</w:t>
      </w:r>
      <w:r>
        <w:rPr>
          <w:spacing w:val="-15"/>
          <w:sz w:val="24"/>
        </w:rPr>
        <w:t xml:space="preserve"> </w:t>
      </w:r>
      <w:r>
        <w:rPr>
          <w:sz w:val="24"/>
        </w:rPr>
        <w:t>perusahaan</w:t>
      </w:r>
      <w:r>
        <w:rPr>
          <w:spacing w:val="-15"/>
          <w:sz w:val="24"/>
        </w:rPr>
        <w:t xml:space="preserve"> </w:t>
      </w:r>
      <w:r>
        <w:rPr>
          <w:sz w:val="24"/>
        </w:rPr>
        <w:t>yang</w:t>
      </w:r>
      <w:r>
        <w:rPr>
          <w:spacing w:val="-57"/>
          <w:sz w:val="24"/>
        </w:rPr>
        <w:t xml:space="preserve"> </w:t>
      </w:r>
      <w:r>
        <w:rPr>
          <w:sz w:val="24"/>
        </w:rPr>
        <w:t>sesuai dengan harapannya sebelum merasakan produk tersebut. Menurut Kotler yang</w:t>
      </w:r>
      <w:r>
        <w:rPr>
          <w:spacing w:val="1"/>
          <w:sz w:val="24"/>
        </w:rPr>
        <w:t xml:space="preserve"> </w:t>
      </w:r>
      <w:r>
        <w:rPr>
          <w:sz w:val="24"/>
        </w:rPr>
        <w:t>dikembangkan</w:t>
      </w:r>
      <w:r>
        <w:rPr>
          <w:spacing w:val="57"/>
          <w:sz w:val="24"/>
        </w:rPr>
        <w:t xml:space="preserve"> </w:t>
      </w:r>
      <w:r>
        <w:rPr>
          <w:sz w:val="24"/>
        </w:rPr>
        <w:t>oleh</w:t>
      </w:r>
      <w:r>
        <w:rPr>
          <w:spacing w:val="57"/>
          <w:sz w:val="24"/>
        </w:rPr>
        <w:t xml:space="preserve"> </w:t>
      </w:r>
      <w:r>
        <w:rPr>
          <w:sz w:val="24"/>
        </w:rPr>
        <w:t>Suwardi</w:t>
      </w:r>
      <w:r>
        <w:rPr>
          <w:spacing w:val="58"/>
          <w:sz w:val="24"/>
        </w:rPr>
        <w:t xml:space="preserve"> </w:t>
      </w:r>
      <w:r>
        <w:rPr>
          <w:sz w:val="24"/>
        </w:rPr>
        <w:t>(2011),</w:t>
      </w:r>
      <w:r>
        <w:rPr>
          <w:spacing w:val="57"/>
          <w:sz w:val="24"/>
        </w:rPr>
        <w:t xml:space="preserve"> </w:t>
      </w:r>
      <w:r>
        <w:rPr>
          <w:sz w:val="24"/>
        </w:rPr>
        <w:t>adapun</w:t>
      </w:r>
      <w:r>
        <w:rPr>
          <w:spacing w:val="58"/>
          <w:sz w:val="24"/>
        </w:rPr>
        <w:t xml:space="preserve"> </w:t>
      </w:r>
      <w:r>
        <w:rPr>
          <w:sz w:val="24"/>
        </w:rPr>
        <w:t>indikator</w:t>
      </w:r>
      <w:r>
        <w:rPr>
          <w:spacing w:val="57"/>
          <w:sz w:val="24"/>
        </w:rPr>
        <w:t xml:space="preserve"> </w:t>
      </w:r>
      <w:r>
        <w:rPr>
          <w:sz w:val="24"/>
        </w:rPr>
        <w:t>kepuasan</w:t>
      </w:r>
      <w:r>
        <w:rPr>
          <w:spacing w:val="57"/>
          <w:sz w:val="24"/>
        </w:rPr>
        <w:t xml:space="preserve"> </w:t>
      </w:r>
      <w:r>
        <w:rPr>
          <w:sz w:val="24"/>
        </w:rPr>
        <w:t>pelanggan</w:t>
      </w:r>
      <w:r>
        <w:rPr>
          <w:spacing w:val="58"/>
          <w:sz w:val="24"/>
        </w:rPr>
        <w:t xml:space="preserve"> </w:t>
      </w:r>
      <w:r>
        <w:rPr>
          <w:sz w:val="24"/>
        </w:rPr>
        <w:t>dalam</w:t>
      </w:r>
      <w:r>
        <w:rPr>
          <w:spacing w:val="-58"/>
          <w:sz w:val="24"/>
        </w:rPr>
        <w:t xml:space="preserve"> </w:t>
      </w:r>
      <w:r>
        <w:rPr>
          <w:sz w:val="24"/>
        </w:rPr>
        <w:t>penelitian</w:t>
      </w:r>
      <w:r>
        <w:rPr>
          <w:spacing w:val="-1"/>
          <w:sz w:val="24"/>
        </w:rPr>
        <w:t xml:space="preserve"> </w:t>
      </w:r>
      <w:r>
        <w:rPr>
          <w:sz w:val="24"/>
        </w:rPr>
        <w:t>ini adalah sebagai berikut:</w:t>
      </w:r>
    </w:p>
    <w:p w:rsidR="003D2D96" w:rsidRDefault="00E42D1E" w:rsidP="00C002E8">
      <w:pPr>
        <w:pStyle w:val="ListParagraph"/>
        <w:numPr>
          <w:ilvl w:val="1"/>
          <w:numId w:val="2"/>
        </w:numPr>
        <w:tabs>
          <w:tab w:val="left" w:pos="1886"/>
        </w:tabs>
        <w:ind w:hanging="326"/>
        <w:jc w:val="both"/>
        <w:rPr>
          <w:sz w:val="24"/>
        </w:rPr>
      </w:pPr>
      <w:r>
        <w:rPr>
          <w:sz w:val="24"/>
        </w:rPr>
        <w:t>Menciptakan</w:t>
      </w:r>
      <w:r>
        <w:rPr>
          <w:spacing w:val="-14"/>
          <w:sz w:val="24"/>
        </w:rPr>
        <w:t xml:space="preserve"> </w:t>
      </w:r>
      <w:r>
        <w:rPr>
          <w:sz w:val="24"/>
        </w:rPr>
        <w:t>Word-ofMouth</w:t>
      </w:r>
    </w:p>
    <w:p w:rsidR="003D2D96" w:rsidRDefault="00E42D1E" w:rsidP="00C002E8">
      <w:pPr>
        <w:pStyle w:val="ListParagraph"/>
        <w:numPr>
          <w:ilvl w:val="1"/>
          <w:numId w:val="2"/>
        </w:numPr>
        <w:tabs>
          <w:tab w:val="left" w:pos="1899"/>
        </w:tabs>
        <w:ind w:left="1898" w:hanging="339"/>
        <w:jc w:val="both"/>
        <w:rPr>
          <w:sz w:val="24"/>
        </w:rPr>
      </w:pPr>
      <w:r>
        <w:rPr>
          <w:sz w:val="24"/>
        </w:rPr>
        <w:t>Menciptakan</w:t>
      </w:r>
      <w:r>
        <w:rPr>
          <w:spacing w:val="-2"/>
          <w:sz w:val="24"/>
        </w:rPr>
        <w:t xml:space="preserve"> </w:t>
      </w:r>
      <w:r>
        <w:rPr>
          <w:sz w:val="24"/>
        </w:rPr>
        <w:t>Citra</w:t>
      </w:r>
      <w:r>
        <w:rPr>
          <w:spacing w:val="-3"/>
          <w:sz w:val="24"/>
        </w:rPr>
        <w:t xml:space="preserve"> </w:t>
      </w:r>
      <w:r>
        <w:rPr>
          <w:sz w:val="24"/>
        </w:rPr>
        <w:t>Merek</w:t>
      </w:r>
    </w:p>
    <w:p w:rsidR="003D2D96" w:rsidRDefault="00E42D1E" w:rsidP="00C002E8">
      <w:pPr>
        <w:pStyle w:val="ListParagraph"/>
        <w:numPr>
          <w:ilvl w:val="1"/>
          <w:numId w:val="2"/>
        </w:numPr>
        <w:tabs>
          <w:tab w:val="left" w:pos="1886"/>
        </w:tabs>
        <w:ind w:hanging="326"/>
        <w:rPr>
          <w:sz w:val="24"/>
        </w:rPr>
      </w:pPr>
      <w:r>
        <w:rPr>
          <w:sz w:val="24"/>
        </w:rPr>
        <w:t>Menciptakan</w:t>
      </w:r>
      <w:r>
        <w:rPr>
          <w:spacing w:val="-2"/>
          <w:sz w:val="24"/>
        </w:rPr>
        <w:t xml:space="preserve"> </w:t>
      </w:r>
      <w:r>
        <w:rPr>
          <w:sz w:val="24"/>
        </w:rPr>
        <w:t>keputusan</w:t>
      </w:r>
      <w:r>
        <w:rPr>
          <w:spacing w:val="-1"/>
          <w:sz w:val="24"/>
        </w:rPr>
        <w:t xml:space="preserve"> </w:t>
      </w:r>
      <w:r>
        <w:rPr>
          <w:sz w:val="24"/>
        </w:rPr>
        <w:t>pembelian</w:t>
      </w:r>
      <w:r>
        <w:rPr>
          <w:spacing w:val="-1"/>
          <w:sz w:val="24"/>
        </w:rPr>
        <w:t xml:space="preserve"> </w:t>
      </w:r>
      <w:r>
        <w:rPr>
          <w:sz w:val="24"/>
        </w:rPr>
        <w:t>pada</w:t>
      </w:r>
      <w:r>
        <w:rPr>
          <w:spacing w:val="-2"/>
          <w:sz w:val="24"/>
        </w:rPr>
        <w:t xml:space="preserve"> </w:t>
      </w:r>
      <w:r>
        <w:rPr>
          <w:sz w:val="24"/>
        </w:rPr>
        <w:t>perusahaan</w:t>
      </w:r>
      <w:r>
        <w:rPr>
          <w:spacing w:val="-2"/>
          <w:sz w:val="24"/>
        </w:rPr>
        <w:t xml:space="preserve"> </w:t>
      </w:r>
      <w:r>
        <w:rPr>
          <w:sz w:val="24"/>
        </w:rPr>
        <w:t>yang</w:t>
      </w:r>
      <w:r>
        <w:rPr>
          <w:spacing w:val="-1"/>
          <w:sz w:val="24"/>
        </w:rPr>
        <w:t xml:space="preserve"> </w:t>
      </w:r>
      <w:r>
        <w:rPr>
          <w:sz w:val="24"/>
        </w:rPr>
        <w:t>sama.</w:t>
      </w:r>
    </w:p>
    <w:p w:rsidR="003D2D96" w:rsidRDefault="003D2D96" w:rsidP="00C002E8">
      <w:pPr>
        <w:pStyle w:val="BodyText"/>
        <w:rPr>
          <w:sz w:val="25"/>
        </w:rPr>
      </w:pPr>
    </w:p>
    <w:p w:rsidR="003D2D96" w:rsidRDefault="00E42D1E" w:rsidP="00C002E8">
      <w:pPr>
        <w:pStyle w:val="Heading1"/>
        <w:jc w:val="left"/>
      </w:pPr>
      <w:r>
        <w:rPr>
          <w:spacing w:val="-2"/>
        </w:rPr>
        <w:t>Teknik</w:t>
      </w:r>
      <w:r>
        <w:rPr>
          <w:spacing w:val="-14"/>
        </w:rPr>
        <w:t xml:space="preserve"> </w:t>
      </w:r>
      <w:r>
        <w:rPr>
          <w:spacing w:val="-2"/>
        </w:rPr>
        <w:t>Analisis</w:t>
      </w:r>
      <w:r>
        <w:t xml:space="preserve"> </w:t>
      </w:r>
      <w:r>
        <w:rPr>
          <w:spacing w:val="-1"/>
        </w:rPr>
        <w:t>Data</w:t>
      </w:r>
    </w:p>
    <w:p w:rsidR="003D2D96" w:rsidRDefault="003D2D96" w:rsidP="00C002E8">
      <w:pPr>
        <w:pStyle w:val="BodyText"/>
        <w:rPr>
          <w:b/>
          <w:sz w:val="25"/>
        </w:rPr>
      </w:pPr>
    </w:p>
    <w:p w:rsidR="003D2D96" w:rsidRDefault="00E42D1E" w:rsidP="00C002E8">
      <w:pPr>
        <w:pStyle w:val="BodyText"/>
        <w:ind w:left="120" w:firstLine="719"/>
        <w:jc w:val="both"/>
      </w:pPr>
      <w:r>
        <w:t>Teknik analisis data da</w:t>
      </w:r>
      <w:r>
        <w:t xml:space="preserve">lam penelitian ini menggunakan </w:t>
      </w:r>
      <w:r>
        <w:rPr>
          <w:i/>
        </w:rPr>
        <w:t xml:space="preserve">Partial Least Square </w:t>
      </w:r>
      <w:r>
        <w:t>(PLS).</w:t>
      </w:r>
      <w:r>
        <w:rPr>
          <w:spacing w:val="1"/>
        </w:rPr>
        <w:t xml:space="preserve"> </w:t>
      </w:r>
      <w:r>
        <w:t xml:space="preserve">Analisis </w:t>
      </w:r>
      <w:r>
        <w:rPr>
          <w:i/>
        </w:rPr>
        <w:t xml:space="preserve">Partial Least Square </w:t>
      </w:r>
      <w:r>
        <w:t>(PLS) merupakan salah satu teknik statistika multivariant yang</w:t>
      </w:r>
      <w:r>
        <w:rPr>
          <w:spacing w:val="1"/>
        </w:rPr>
        <w:t xml:space="preserve"> </w:t>
      </w:r>
      <w:r>
        <w:t>membandingkan antar variable independent dan dependent berganda , dan bisa digunakan</w:t>
      </w:r>
      <w:r>
        <w:rPr>
          <w:spacing w:val="1"/>
        </w:rPr>
        <w:t xml:space="preserve"> </w:t>
      </w:r>
      <w:r>
        <w:t>untuk</w:t>
      </w:r>
      <w:r>
        <w:rPr>
          <w:spacing w:val="-12"/>
        </w:rPr>
        <w:t xml:space="preserve"> </w:t>
      </w:r>
      <w:r>
        <w:t>memprediksi</w:t>
      </w:r>
      <w:r>
        <w:rPr>
          <w:spacing w:val="-10"/>
        </w:rPr>
        <w:t xml:space="preserve"> </w:t>
      </w:r>
      <w:r>
        <w:t>p</w:t>
      </w:r>
      <w:r>
        <w:t>engaruh</w:t>
      </w:r>
      <w:r>
        <w:rPr>
          <w:spacing w:val="-12"/>
        </w:rPr>
        <w:t xml:space="preserve"> </w:t>
      </w:r>
      <w:r>
        <w:t>yang</w:t>
      </w:r>
      <w:r>
        <w:rPr>
          <w:spacing w:val="-9"/>
        </w:rPr>
        <w:t xml:space="preserve"> </w:t>
      </w:r>
      <w:r>
        <w:t>terjadi</w:t>
      </w:r>
      <w:r>
        <w:rPr>
          <w:spacing w:val="-9"/>
        </w:rPr>
        <w:t xml:space="preserve"> </w:t>
      </w:r>
      <w:r>
        <w:t>antara</w:t>
      </w:r>
      <w:r>
        <w:rPr>
          <w:spacing w:val="-10"/>
        </w:rPr>
        <w:t xml:space="preserve"> </w:t>
      </w:r>
      <w:r>
        <w:t>hubungan</w:t>
      </w:r>
      <w:r>
        <w:rPr>
          <w:spacing w:val="-11"/>
        </w:rPr>
        <w:t xml:space="preserve"> </w:t>
      </w:r>
      <w:r>
        <w:t>variable</w:t>
      </w:r>
      <w:r>
        <w:rPr>
          <w:spacing w:val="-12"/>
        </w:rPr>
        <w:t xml:space="preserve"> </w:t>
      </w:r>
      <w:r>
        <w:t>independent</w:t>
      </w:r>
      <w:r>
        <w:rPr>
          <w:spacing w:val="-11"/>
        </w:rPr>
        <w:t xml:space="preserve"> </w:t>
      </w:r>
      <w:r>
        <w:t>dan</w:t>
      </w:r>
      <w:r>
        <w:rPr>
          <w:spacing w:val="-11"/>
        </w:rPr>
        <w:t xml:space="preserve"> </w:t>
      </w:r>
      <w:r>
        <w:t>dependen</w:t>
      </w:r>
      <w:r>
        <w:rPr>
          <w:spacing w:val="-58"/>
        </w:rPr>
        <w:t xml:space="preserve"> </w:t>
      </w:r>
      <w:r>
        <w:t xml:space="preserve">(Abdilah &amp; Jogiyanto, 2009). Evaluasi model PLS dilakukan dengan mengevaluasi </w:t>
      </w:r>
      <w:r>
        <w:rPr>
          <w:i/>
        </w:rPr>
        <w:t>inner</w:t>
      </w:r>
      <w:r>
        <w:rPr>
          <w:i/>
          <w:spacing w:val="1"/>
        </w:rPr>
        <w:t xml:space="preserve"> </w:t>
      </w:r>
      <w:r>
        <w:rPr>
          <w:i/>
        </w:rPr>
        <w:t xml:space="preserve">model </w:t>
      </w:r>
      <w:r>
        <w:t xml:space="preserve">dan </w:t>
      </w:r>
      <w:r>
        <w:rPr>
          <w:i/>
        </w:rPr>
        <w:t>outer model</w:t>
      </w:r>
      <w:r>
        <w:t>. Inner model menggambarkan hubungan antar variable berdasarkan</w:t>
      </w:r>
      <w:r>
        <w:rPr>
          <w:spacing w:val="1"/>
        </w:rPr>
        <w:t xml:space="preserve"> </w:t>
      </w:r>
      <w:r>
        <w:t>theory</w:t>
      </w:r>
      <w:r>
        <w:rPr>
          <w:spacing w:val="1"/>
        </w:rPr>
        <w:t xml:space="preserve"> </w:t>
      </w:r>
      <w:r>
        <w:t>substantive</w:t>
      </w:r>
      <w:r>
        <w:rPr>
          <w:spacing w:val="1"/>
        </w:rPr>
        <w:t xml:space="preserve"> </w:t>
      </w:r>
      <w:r>
        <w:t>sedangkan</w:t>
      </w:r>
      <w:r>
        <w:rPr>
          <w:spacing w:val="1"/>
        </w:rPr>
        <w:t xml:space="preserve"> </w:t>
      </w:r>
      <w:r>
        <w:t>outer</w:t>
      </w:r>
      <w:r>
        <w:rPr>
          <w:spacing w:val="1"/>
        </w:rPr>
        <w:t xml:space="preserve"> </w:t>
      </w:r>
      <w:r>
        <w:t>model</w:t>
      </w:r>
      <w:r>
        <w:rPr>
          <w:spacing w:val="1"/>
        </w:rPr>
        <w:t xml:space="preserve"> </w:t>
      </w:r>
      <w:r>
        <w:t>menggambarkan</w:t>
      </w:r>
      <w:r>
        <w:rPr>
          <w:spacing w:val="1"/>
        </w:rPr>
        <w:t xml:space="preserve"> </w:t>
      </w:r>
      <w:r>
        <w:t>situasi</w:t>
      </w:r>
      <w:r>
        <w:rPr>
          <w:spacing w:val="1"/>
        </w:rPr>
        <w:t xml:space="preserve"> </w:t>
      </w:r>
      <w:r>
        <w:t>setiap</w:t>
      </w:r>
      <w:r>
        <w:rPr>
          <w:spacing w:val="1"/>
        </w:rPr>
        <w:t xml:space="preserve"> </w:t>
      </w:r>
      <w:r>
        <w:t>blok</w:t>
      </w:r>
      <w:r>
        <w:rPr>
          <w:spacing w:val="1"/>
        </w:rPr>
        <w:t xml:space="preserve"> </w:t>
      </w:r>
      <w:r>
        <w:t>indicator</w:t>
      </w:r>
      <w:r>
        <w:rPr>
          <w:spacing w:val="1"/>
        </w:rPr>
        <w:t xml:space="preserve"> </w:t>
      </w:r>
      <w:r>
        <w:t>berhubungan</w:t>
      </w:r>
      <w:r>
        <w:rPr>
          <w:spacing w:val="-1"/>
        </w:rPr>
        <w:t xml:space="preserve"> </w:t>
      </w:r>
      <w:r>
        <w:t>dengan variable yang lain.</w:t>
      </w:r>
    </w:p>
    <w:p w:rsidR="003D2D96" w:rsidRDefault="00E42D1E" w:rsidP="00C002E8">
      <w:pPr>
        <w:pStyle w:val="Heading1"/>
        <w:jc w:val="left"/>
      </w:pPr>
      <w:r>
        <w:rPr>
          <w:spacing w:val="-1"/>
        </w:rPr>
        <w:t>ANALISA</w:t>
      </w:r>
      <w:r>
        <w:rPr>
          <w:spacing w:val="-12"/>
        </w:rPr>
        <w:t xml:space="preserve"> </w:t>
      </w:r>
      <w:r>
        <w:rPr>
          <w:spacing w:val="-1"/>
        </w:rPr>
        <w:t>DAN</w:t>
      </w:r>
      <w:r>
        <w:rPr>
          <w:spacing w:val="1"/>
        </w:rPr>
        <w:t xml:space="preserve"> </w:t>
      </w:r>
      <w:r>
        <w:rPr>
          <w:spacing w:val="-1"/>
        </w:rPr>
        <w:t>PEMBAHASAN</w:t>
      </w:r>
    </w:p>
    <w:p w:rsidR="003D2D96" w:rsidRDefault="003D2D96" w:rsidP="00C002E8">
      <w:pPr>
        <w:pStyle w:val="BodyText"/>
        <w:rPr>
          <w:b/>
          <w:sz w:val="25"/>
        </w:rPr>
      </w:pPr>
    </w:p>
    <w:p w:rsidR="003D2D96" w:rsidRDefault="00E42D1E" w:rsidP="00C002E8">
      <w:pPr>
        <w:pStyle w:val="BodyText"/>
        <w:ind w:left="120"/>
      </w:pPr>
      <w:r>
        <w:t>Evaluasi</w:t>
      </w:r>
      <w:r>
        <w:rPr>
          <w:spacing w:val="-7"/>
        </w:rPr>
        <w:t xml:space="preserve"> </w:t>
      </w:r>
      <w:r>
        <w:t>Model</w:t>
      </w:r>
      <w:r>
        <w:rPr>
          <w:spacing w:val="-8"/>
        </w:rPr>
        <w:t xml:space="preserve"> </w:t>
      </w:r>
      <w:r>
        <w:t>Pengukuran</w:t>
      </w:r>
      <w:r>
        <w:rPr>
          <w:spacing w:val="-7"/>
        </w:rPr>
        <w:t xml:space="preserve"> </w:t>
      </w:r>
      <w:r>
        <w:t>(Outer</w:t>
      </w:r>
      <w:r>
        <w:rPr>
          <w:spacing w:val="-6"/>
        </w:rPr>
        <w:t xml:space="preserve"> </w:t>
      </w:r>
      <w:r>
        <w:t>Model)</w:t>
      </w:r>
      <w:r>
        <w:rPr>
          <w:spacing w:val="-7"/>
        </w:rPr>
        <w:t xml:space="preserve"> </w:t>
      </w:r>
      <w:r>
        <w:t>Convergent</w:t>
      </w:r>
      <w:r>
        <w:rPr>
          <w:spacing w:val="-11"/>
        </w:rPr>
        <w:t xml:space="preserve"> </w:t>
      </w:r>
      <w:r>
        <w:t>Validity</w:t>
      </w:r>
    </w:p>
    <w:p w:rsidR="003D2D96" w:rsidRDefault="003D2D96" w:rsidP="00C002E8">
      <w:pPr>
        <w:pStyle w:val="BodyText"/>
        <w:rPr>
          <w:sz w:val="25"/>
        </w:rPr>
      </w:pPr>
    </w:p>
    <w:p w:rsidR="003D2D96" w:rsidRDefault="00E42D1E" w:rsidP="00C002E8">
      <w:pPr>
        <w:pStyle w:val="BodyText"/>
        <w:ind w:left="120"/>
        <w:jc w:val="both"/>
      </w:pPr>
      <w:r>
        <w:t>Menurut</w:t>
      </w:r>
      <w:r>
        <w:rPr>
          <w:spacing w:val="-14"/>
        </w:rPr>
        <w:t xml:space="preserve"> </w:t>
      </w:r>
      <w:r>
        <w:t>Hair</w:t>
      </w:r>
      <w:r>
        <w:rPr>
          <w:spacing w:val="-12"/>
        </w:rPr>
        <w:t xml:space="preserve"> </w:t>
      </w:r>
      <w:r>
        <w:t>(2017),</w:t>
      </w:r>
      <w:r>
        <w:rPr>
          <w:spacing w:val="-14"/>
        </w:rPr>
        <w:t xml:space="preserve"> </w:t>
      </w:r>
      <w:r>
        <w:rPr>
          <w:i/>
        </w:rPr>
        <w:t>rule</w:t>
      </w:r>
      <w:r>
        <w:rPr>
          <w:i/>
          <w:spacing w:val="-14"/>
        </w:rPr>
        <w:t xml:space="preserve"> </w:t>
      </w:r>
      <w:r>
        <w:rPr>
          <w:i/>
        </w:rPr>
        <w:t>of</w:t>
      </w:r>
      <w:r>
        <w:rPr>
          <w:i/>
          <w:spacing w:val="-13"/>
        </w:rPr>
        <w:t xml:space="preserve"> </w:t>
      </w:r>
      <w:r>
        <w:rPr>
          <w:i/>
        </w:rPr>
        <w:t>thumb</w:t>
      </w:r>
      <w:r>
        <w:rPr>
          <w:i/>
          <w:spacing w:val="-13"/>
        </w:rPr>
        <w:t xml:space="preserve"> </w:t>
      </w:r>
      <w:r>
        <w:t>biasanya</w:t>
      </w:r>
      <w:r>
        <w:rPr>
          <w:spacing w:val="-14"/>
        </w:rPr>
        <w:t xml:space="preserve"> </w:t>
      </w:r>
      <w:r>
        <w:t>digunakan</w:t>
      </w:r>
      <w:r>
        <w:rPr>
          <w:spacing w:val="-12"/>
        </w:rPr>
        <w:t xml:space="preserve"> </w:t>
      </w:r>
      <w:r>
        <w:t>untuk</w:t>
      </w:r>
      <w:r>
        <w:rPr>
          <w:spacing w:val="-13"/>
        </w:rPr>
        <w:t xml:space="preserve"> </w:t>
      </w:r>
      <w:r>
        <w:t>membuat</w:t>
      </w:r>
      <w:r>
        <w:rPr>
          <w:spacing w:val="-13"/>
        </w:rPr>
        <w:t xml:space="preserve"> </w:t>
      </w:r>
      <w:r>
        <w:t>pemeriksaan</w:t>
      </w:r>
      <w:r>
        <w:rPr>
          <w:spacing w:val="-11"/>
        </w:rPr>
        <w:t xml:space="preserve"> </w:t>
      </w:r>
      <w:r>
        <w:t>awal</w:t>
      </w:r>
      <w:r>
        <w:rPr>
          <w:spacing w:val="-13"/>
        </w:rPr>
        <w:t xml:space="preserve"> </w:t>
      </w:r>
      <w:r>
        <w:t>dari</w:t>
      </w:r>
      <w:r>
        <w:rPr>
          <w:spacing w:val="-58"/>
        </w:rPr>
        <w:t xml:space="preserve"> </w:t>
      </w:r>
      <w:r>
        <w:t xml:space="preserve">matrik factor adalah </w:t>
      </w:r>
      <w:r>
        <w:rPr>
          <w:sz w:val="22"/>
        </w:rPr>
        <w:t xml:space="preserve">± .30 </w:t>
      </w:r>
      <w:r>
        <w:t xml:space="preserve">dipertimbangkan memenuhi level minimal, untuk loading </w:t>
      </w:r>
      <w:r>
        <w:rPr>
          <w:sz w:val="22"/>
        </w:rPr>
        <w:t xml:space="preserve">± </w:t>
      </w:r>
      <w:r>
        <w:t>.40</w:t>
      </w:r>
      <w:r>
        <w:rPr>
          <w:spacing w:val="1"/>
        </w:rPr>
        <w:t xml:space="preserve"> </w:t>
      </w:r>
      <w:r>
        <w:t>dianggap</w:t>
      </w:r>
      <w:r>
        <w:rPr>
          <w:spacing w:val="-1"/>
        </w:rPr>
        <w:t xml:space="preserve"> </w:t>
      </w:r>
      <w:r>
        <w:t>lebih baik</w:t>
      </w:r>
      <w:r>
        <w:rPr>
          <w:spacing w:val="-1"/>
        </w:rPr>
        <w:t xml:space="preserve"> </w:t>
      </w:r>
      <w:r>
        <w:t>dan</w:t>
      </w:r>
      <w:r>
        <w:rPr>
          <w:spacing w:val="1"/>
        </w:rPr>
        <w:t xml:space="preserve"> </w:t>
      </w:r>
      <w:r>
        <w:t>untuk</w:t>
      </w:r>
      <w:r>
        <w:rPr>
          <w:spacing w:val="-1"/>
        </w:rPr>
        <w:t xml:space="preserve"> </w:t>
      </w:r>
      <w:r>
        <w:t>loading  &gt;</w:t>
      </w:r>
      <w:r>
        <w:rPr>
          <w:spacing w:val="59"/>
        </w:rPr>
        <w:t xml:space="preserve"> </w:t>
      </w:r>
      <w:r>
        <w:t>0.50</w:t>
      </w:r>
      <w:r>
        <w:rPr>
          <w:spacing w:val="-1"/>
        </w:rPr>
        <w:t xml:space="preserve"> </w:t>
      </w:r>
      <w:r>
        <w:t>dianggap signifikan secara praktikal.</w:t>
      </w:r>
    </w:p>
    <w:p w:rsidR="003D2D96" w:rsidRDefault="00E42D1E" w:rsidP="00C002E8">
      <w:pPr>
        <w:pStyle w:val="Heading1"/>
        <w:ind w:left="4261"/>
      </w:pPr>
      <w:r>
        <w:t>Tabel</w:t>
      </w:r>
      <w:r>
        <w:rPr>
          <w:spacing w:val="-10"/>
        </w:rPr>
        <w:t xml:space="preserve"> </w:t>
      </w:r>
      <w:r>
        <w:t>1</w:t>
      </w:r>
    </w:p>
    <w:p w:rsidR="003D2D96" w:rsidRDefault="003D2D96" w:rsidP="00C002E8">
      <w:pPr>
        <w:pStyle w:val="BodyText"/>
        <w:rPr>
          <w:b/>
          <w:sz w:val="25"/>
        </w:rPr>
      </w:pPr>
    </w:p>
    <w:p w:rsidR="003D2D96" w:rsidRDefault="00E42D1E" w:rsidP="00C002E8">
      <w:pPr>
        <w:ind w:left="2021"/>
        <w:rPr>
          <w:b/>
          <w:sz w:val="24"/>
        </w:rPr>
      </w:pPr>
      <w:r>
        <w:rPr>
          <w:b/>
          <w:sz w:val="24"/>
        </w:rPr>
        <w:t>Hasil</w:t>
      </w:r>
      <w:r>
        <w:rPr>
          <w:b/>
          <w:spacing w:val="-7"/>
          <w:sz w:val="24"/>
        </w:rPr>
        <w:t xml:space="preserve"> </w:t>
      </w:r>
      <w:r>
        <w:rPr>
          <w:b/>
          <w:sz w:val="24"/>
        </w:rPr>
        <w:t>Uji</w:t>
      </w:r>
      <w:r>
        <w:rPr>
          <w:b/>
          <w:spacing w:val="-6"/>
          <w:sz w:val="24"/>
        </w:rPr>
        <w:t xml:space="preserve"> </w:t>
      </w:r>
      <w:r>
        <w:rPr>
          <w:b/>
          <w:i/>
          <w:sz w:val="24"/>
        </w:rPr>
        <w:t>Convergent</w:t>
      </w:r>
      <w:r>
        <w:rPr>
          <w:b/>
          <w:i/>
          <w:spacing w:val="-6"/>
          <w:sz w:val="24"/>
        </w:rPr>
        <w:t xml:space="preserve"> </w:t>
      </w:r>
      <w:r>
        <w:rPr>
          <w:b/>
          <w:i/>
          <w:sz w:val="24"/>
        </w:rPr>
        <w:t>Validity</w:t>
      </w:r>
      <w:r>
        <w:rPr>
          <w:b/>
          <w:i/>
          <w:spacing w:val="-6"/>
          <w:sz w:val="24"/>
        </w:rPr>
        <w:t xml:space="preserve"> </w:t>
      </w:r>
      <w:r>
        <w:rPr>
          <w:b/>
          <w:sz w:val="24"/>
        </w:rPr>
        <w:t>(Nilai</w:t>
      </w:r>
      <w:r>
        <w:rPr>
          <w:b/>
          <w:spacing w:val="-6"/>
          <w:sz w:val="24"/>
        </w:rPr>
        <w:t xml:space="preserve"> </w:t>
      </w:r>
      <w:r>
        <w:rPr>
          <w:b/>
          <w:sz w:val="24"/>
        </w:rPr>
        <w:t>Outer</w:t>
      </w:r>
      <w:r>
        <w:rPr>
          <w:b/>
          <w:spacing w:val="-9"/>
          <w:sz w:val="24"/>
        </w:rPr>
        <w:t xml:space="preserve"> </w:t>
      </w:r>
      <w:r>
        <w:rPr>
          <w:b/>
          <w:sz w:val="24"/>
        </w:rPr>
        <w:t>Loading)</w:t>
      </w:r>
    </w:p>
    <w:p w:rsidR="003D2D96" w:rsidRDefault="003D2D96" w:rsidP="00C002E8">
      <w:pPr>
        <w:pStyle w:val="BodyText"/>
        <w:rPr>
          <w:b/>
          <w:sz w:val="26"/>
        </w:rPr>
      </w:pPr>
    </w:p>
    <w:tbl>
      <w:tblPr>
        <w:tblW w:w="0" w:type="auto"/>
        <w:tblInd w:w="20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1"/>
        <w:gridCol w:w="1169"/>
        <w:gridCol w:w="1304"/>
        <w:gridCol w:w="1728"/>
      </w:tblGrid>
      <w:tr w:rsidR="003D2D96" w:rsidTr="00DD1788">
        <w:trPr>
          <w:trHeight w:val="316"/>
        </w:trPr>
        <w:tc>
          <w:tcPr>
            <w:tcW w:w="961" w:type="dxa"/>
            <w:tcBorders>
              <w:top w:val="nil"/>
              <w:left w:val="nil"/>
            </w:tcBorders>
          </w:tcPr>
          <w:p w:rsidR="003D2D96" w:rsidRDefault="003D2D96" w:rsidP="00C002E8">
            <w:pPr>
              <w:pStyle w:val="TableParagraph"/>
              <w:rPr>
                <w:sz w:val="24"/>
              </w:rPr>
            </w:pPr>
          </w:p>
        </w:tc>
        <w:tc>
          <w:tcPr>
            <w:tcW w:w="1169" w:type="dxa"/>
          </w:tcPr>
          <w:p w:rsidR="003D2D96" w:rsidRDefault="00E42D1E" w:rsidP="00C002E8">
            <w:pPr>
              <w:pStyle w:val="TableParagraph"/>
              <w:ind w:left="107"/>
              <w:rPr>
                <w:sz w:val="24"/>
              </w:rPr>
            </w:pPr>
            <w:r>
              <w:rPr>
                <w:sz w:val="24"/>
              </w:rPr>
              <w:t>X1.</w:t>
            </w:r>
          </w:p>
        </w:tc>
        <w:tc>
          <w:tcPr>
            <w:tcW w:w="1304" w:type="dxa"/>
          </w:tcPr>
          <w:p w:rsidR="003D2D96" w:rsidRDefault="00E42D1E" w:rsidP="00C002E8">
            <w:pPr>
              <w:pStyle w:val="TableParagraph"/>
              <w:ind w:left="107"/>
              <w:rPr>
                <w:sz w:val="24"/>
              </w:rPr>
            </w:pPr>
            <w:r>
              <w:rPr>
                <w:sz w:val="24"/>
              </w:rPr>
              <w:t>X2.</w:t>
            </w:r>
          </w:p>
        </w:tc>
        <w:tc>
          <w:tcPr>
            <w:tcW w:w="1728" w:type="dxa"/>
          </w:tcPr>
          <w:p w:rsidR="003D2D96" w:rsidRDefault="00E42D1E" w:rsidP="00C002E8">
            <w:pPr>
              <w:pStyle w:val="TableParagraph"/>
              <w:ind w:left="106"/>
              <w:rPr>
                <w:sz w:val="24"/>
              </w:rPr>
            </w:pPr>
            <w:r>
              <w:rPr>
                <w:sz w:val="24"/>
              </w:rPr>
              <w:t>Y1</w:t>
            </w:r>
          </w:p>
        </w:tc>
      </w:tr>
      <w:tr w:rsidR="003D2D96" w:rsidTr="00DD1788">
        <w:trPr>
          <w:trHeight w:val="314"/>
        </w:trPr>
        <w:tc>
          <w:tcPr>
            <w:tcW w:w="961" w:type="dxa"/>
          </w:tcPr>
          <w:p w:rsidR="003D2D96" w:rsidRDefault="00E42D1E" w:rsidP="00C002E8">
            <w:pPr>
              <w:pStyle w:val="TableParagraph"/>
              <w:ind w:left="107"/>
              <w:rPr>
                <w:sz w:val="24"/>
              </w:rPr>
            </w:pPr>
            <w:r>
              <w:rPr>
                <w:sz w:val="24"/>
              </w:rPr>
              <w:t>X1.1</w:t>
            </w:r>
          </w:p>
        </w:tc>
        <w:tc>
          <w:tcPr>
            <w:tcW w:w="1169" w:type="dxa"/>
          </w:tcPr>
          <w:p w:rsidR="003D2D96" w:rsidRDefault="00E42D1E" w:rsidP="00C002E8">
            <w:pPr>
              <w:pStyle w:val="TableParagraph"/>
              <w:ind w:left="107"/>
              <w:rPr>
                <w:sz w:val="24"/>
              </w:rPr>
            </w:pPr>
            <w:r>
              <w:rPr>
                <w:sz w:val="24"/>
              </w:rPr>
              <w:t>0,59167</w:t>
            </w:r>
          </w:p>
        </w:tc>
        <w:tc>
          <w:tcPr>
            <w:tcW w:w="1304" w:type="dxa"/>
          </w:tcPr>
          <w:p w:rsidR="003D2D96" w:rsidRDefault="003D2D96" w:rsidP="00C002E8">
            <w:pPr>
              <w:pStyle w:val="TableParagraph"/>
            </w:pPr>
          </w:p>
        </w:tc>
        <w:tc>
          <w:tcPr>
            <w:tcW w:w="1728" w:type="dxa"/>
          </w:tcPr>
          <w:p w:rsidR="003D2D96" w:rsidRDefault="003D2D96" w:rsidP="00C002E8">
            <w:pPr>
              <w:pStyle w:val="TableParagraph"/>
            </w:pPr>
          </w:p>
        </w:tc>
      </w:tr>
      <w:tr w:rsidR="003D2D96" w:rsidTr="00DD1788">
        <w:trPr>
          <w:trHeight w:val="316"/>
        </w:trPr>
        <w:tc>
          <w:tcPr>
            <w:tcW w:w="961" w:type="dxa"/>
          </w:tcPr>
          <w:p w:rsidR="003D2D96" w:rsidRDefault="00E42D1E" w:rsidP="00C002E8">
            <w:pPr>
              <w:pStyle w:val="TableParagraph"/>
              <w:ind w:left="107"/>
              <w:rPr>
                <w:sz w:val="24"/>
              </w:rPr>
            </w:pPr>
            <w:r>
              <w:rPr>
                <w:sz w:val="24"/>
              </w:rPr>
              <w:t>X1.2</w:t>
            </w:r>
          </w:p>
        </w:tc>
        <w:tc>
          <w:tcPr>
            <w:tcW w:w="1169" w:type="dxa"/>
          </w:tcPr>
          <w:p w:rsidR="003D2D96" w:rsidRDefault="00E42D1E" w:rsidP="00C002E8">
            <w:pPr>
              <w:pStyle w:val="TableParagraph"/>
              <w:ind w:left="107"/>
              <w:rPr>
                <w:sz w:val="24"/>
              </w:rPr>
            </w:pPr>
            <w:r>
              <w:rPr>
                <w:sz w:val="24"/>
              </w:rPr>
              <w:t>0,62917</w:t>
            </w:r>
          </w:p>
        </w:tc>
        <w:tc>
          <w:tcPr>
            <w:tcW w:w="1304" w:type="dxa"/>
          </w:tcPr>
          <w:p w:rsidR="003D2D96" w:rsidRDefault="003D2D96" w:rsidP="00C002E8">
            <w:pPr>
              <w:pStyle w:val="TableParagraph"/>
              <w:rPr>
                <w:sz w:val="24"/>
              </w:rPr>
            </w:pPr>
          </w:p>
        </w:tc>
        <w:tc>
          <w:tcPr>
            <w:tcW w:w="1728" w:type="dxa"/>
          </w:tcPr>
          <w:p w:rsidR="003D2D96" w:rsidRDefault="003D2D96" w:rsidP="00C002E8">
            <w:pPr>
              <w:pStyle w:val="TableParagraph"/>
              <w:rPr>
                <w:sz w:val="24"/>
              </w:rPr>
            </w:pPr>
          </w:p>
        </w:tc>
      </w:tr>
      <w:tr w:rsidR="003D2D96" w:rsidTr="00DD1788">
        <w:trPr>
          <w:trHeight w:val="313"/>
        </w:trPr>
        <w:tc>
          <w:tcPr>
            <w:tcW w:w="961" w:type="dxa"/>
          </w:tcPr>
          <w:p w:rsidR="003D2D96" w:rsidRDefault="00E42D1E" w:rsidP="00C002E8">
            <w:pPr>
              <w:pStyle w:val="TableParagraph"/>
              <w:ind w:left="107"/>
              <w:rPr>
                <w:sz w:val="24"/>
              </w:rPr>
            </w:pPr>
            <w:r>
              <w:rPr>
                <w:sz w:val="24"/>
              </w:rPr>
              <w:lastRenderedPageBreak/>
              <w:t>X1.3</w:t>
            </w:r>
          </w:p>
        </w:tc>
        <w:tc>
          <w:tcPr>
            <w:tcW w:w="1169" w:type="dxa"/>
          </w:tcPr>
          <w:p w:rsidR="003D2D96" w:rsidRDefault="00E42D1E" w:rsidP="00C002E8">
            <w:pPr>
              <w:pStyle w:val="TableParagraph"/>
              <w:ind w:left="107"/>
              <w:rPr>
                <w:sz w:val="24"/>
              </w:rPr>
            </w:pPr>
            <w:r>
              <w:rPr>
                <w:sz w:val="24"/>
              </w:rPr>
              <w:t>0,63403</w:t>
            </w:r>
          </w:p>
        </w:tc>
        <w:tc>
          <w:tcPr>
            <w:tcW w:w="1304" w:type="dxa"/>
          </w:tcPr>
          <w:p w:rsidR="003D2D96" w:rsidRDefault="003D2D96" w:rsidP="00C002E8">
            <w:pPr>
              <w:pStyle w:val="TableParagraph"/>
            </w:pPr>
          </w:p>
        </w:tc>
        <w:tc>
          <w:tcPr>
            <w:tcW w:w="1728" w:type="dxa"/>
          </w:tcPr>
          <w:p w:rsidR="003D2D96" w:rsidRDefault="003D2D96" w:rsidP="00C002E8">
            <w:pPr>
              <w:pStyle w:val="TableParagraph"/>
            </w:pPr>
          </w:p>
        </w:tc>
      </w:tr>
      <w:tr w:rsidR="003D2D96" w:rsidTr="00DD1788">
        <w:trPr>
          <w:trHeight w:val="314"/>
        </w:trPr>
        <w:tc>
          <w:tcPr>
            <w:tcW w:w="961" w:type="dxa"/>
            <w:tcBorders>
              <w:top w:val="nil"/>
            </w:tcBorders>
          </w:tcPr>
          <w:p w:rsidR="003D2D96" w:rsidRDefault="00E42D1E" w:rsidP="00C002E8">
            <w:pPr>
              <w:pStyle w:val="TableParagraph"/>
              <w:ind w:left="107"/>
              <w:rPr>
                <w:sz w:val="24"/>
              </w:rPr>
            </w:pPr>
            <w:bookmarkStart w:id="0" w:name="_GoBack"/>
            <w:bookmarkEnd w:id="0"/>
            <w:r>
              <w:rPr>
                <w:sz w:val="24"/>
              </w:rPr>
              <w:t>X1.4</w:t>
            </w:r>
          </w:p>
        </w:tc>
        <w:tc>
          <w:tcPr>
            <w:tcW w:w="1169" w:type="dxa"/>
            <w:tcBorders>
              <w:top w:val="nil"/>
            </w:tcBorders>
          </w:tcPr>
          <w:p w:rsidR="003D2D96" w:rsidRDefault="00E42D1E" w:rsidP="00C002E8">
            <w:pPr>
              <w:pStyle w:val="TableParagraph"/>
              <w:ind w:left="107"/>
              <w:rPr>
                <w:sz w:val="24"/>
              </w:rPr>
            </w:pPr>
            <w:r>
              <w:rPr>
                <w:sz w:val="24"/>
              </w:rPr>
              <w:t>0,58125</w:t>
            </w:r>
          </w:p>
        </w:tc>
        <w:tc>
          <w:tcPr>
            <w:tcW w:w="1304" w:type="dxa"/>
            <w:tcBorders>
              <w:top w:val="nil"/>
            </w:tcBorders>
          </w:tcPr>
          <w:p w:rsidR="003D2D96" w:rsidRDefault="003D2D96" w:rsidP="00C002E8">
            <w:pPr>
              <w:pStyle w:val="TableParagraph"/>
            </w:pPr>
          </w:p>
        </w:tc>
        <w:tc>
          <w:tcPr>
            <w:tcW w:w="1728" w:type="dxa"/>
            <w:tcBorders>
              <w:top w:val="nil"/>
            </w:tcBorders>
          </w:tcPr>
          <w:p w:rsidR="003D2D96" w:rsidRDefault="003D2D96" w:rsidP="00C002E8">
            <w:pPr>
              <w:pStyle w:val="TableParagraph"/>
            </w:pPr>
          </w:p>
        </w:tc>
      </w:tr>
      <w:tr w:rsidR="003D2D96" w:rsidTr="00DD1788">
        <w:trPr>
          <w:trHeight w:val="316"/>
        </w:trPr>
        <w:tc>
          <w:tcPr>
            <w:tcW w:w="961" w:type="dxa"/>
          </w:tcPr>
          <w:p w:rsidR="003D2D96" w:rsidRDefault="00E42D1E" w:rsidP="00C002E8">
            <w:pPr>
              <w:pStyle w:val="TableParagraph"/>
              <w:ind w:left="107"/>
              <w:rPr>
                <w:sz w:val="24"/>
              </w:rPr>
            </w:pPr>
            <w:r>
              <w:rPr>
                <w:sz w:val="24"/>
              </w:rPr>
              <w:t>X1.5</w:t>
            </w:r>
          </w:p>
        </w:tc>
        <w:tc>
          <w:tcPr>
            <w:tcW w:w="1169" w:type="dxa"/>
          </w:tcPr>
          <w:p w:rsidR="003D2D96" w:rsidRDefault="00E42D1E" w:rsidP="00C002E8">
            <w:pPr>
              <w:pStyle w:val="TableParagraph"/>
              <w:ind w:left="107"/>
              <w:rPr>
                <w:sz w:val="24"/>
              </w:rPr>
            </w:pPr>
            <w:r>
              <w:rPr>
                <w:sz w:val="24"/>
              </w:rPr>
              <w:t>0,60417</w:t>
            </w:r>
          </w:p>
        </w:tc>
        <w:tc>
          <w:tcPr>
            <w:tcW w:w="1304" w:type="dxa"/>
          </w:tcPr>
          <w:p w:rsidR="003D2D96" w:rsidRDefault="003D2D96" w:rsidP="00C002E8">
            <w:pPr>
              <w:pStyle w:val="TableParagraph"/>
            </w:pPr>
          </w:p>
        </w:tc>
        <w:tc>
          <w:tcPr>
            <w:tcW w:w="1728" w:type="dxa"/>
          </w:tcPr>
          <w:p w:rsidR="003D2D96" w:rsidRDefault="003D2D96" w:rsidP="00C002E8">
            <w:pPr>
              <w:pStyle w:val="TableParagraph"/>
            </w:pPr>
          </w:p>
        </w:tc>
      </w:tr>
      <w:tr w:rsidR="003D2D96" w:rsidTr="00DD1788">
        <w:trPr>
          <w:trHeight w:val="314"/>
        </w:trPr>
        <w:tc>
          <w:tcPr>
            <w:tcW w:w="961" w:type="dxa"/>
          </w:tcPr>
          <w:p w:rsidR="003D2D96" w:rsidRDefault="00E42D1E" w:rsidP="00C002E8">
            <w:pPr>
              <w:pStyle w:val="TableParagraph"/>
              <w:ind w:left="107"/>
              <w:rPr>
                <w:sz w:val="24"/>
              </w:rPr>
            </w:pPr>
            <w:r>
              <w:rPr>
                <w:sz w:val="24"/>
              </w:rPr>
              <w:t>X1.6</w:t>
            </w:r>
          </w:p>
        </w:tc>
        <w:tc>
          <w:tcPr>
            <w:tcW w:w="1169" w:type="dxa"/>
          </w:tcPr>
          <w:p w:rsidR="003D2D96" w:rsidRDefault="00E42D1E" w:rsidP="00C002E8">
            <w:pPr>
              <w:pStyle w:val="TableParagraph"/>
              <w:ind w:left="107"/>
              <w:rPr>
                <w:sz w:val="24"/>
              </w:rPr>
            </w:pPr>
            <w:r>
              <w:rPr>
                <w:sz w:val="24"/>
              </w:rPr>
              <w:t>0,54167</w:t>
            </w:r>
          </w:p>
        </w:tc>
        <w:tc>
          <w:tcPr>
            <w:tcW w:w="1304" w:type="dxa"/>
          </w:tcPr>
          <w:p w:rsidR="003D2D96" w:rsidRDefault="003D2D96" w:rsidP="00C002E8">
            <w:pPr>
              <w:pStyle w:val="TableParagraph"/>
            </w:pPr>
          </w:p>
        </w:tc>
        <w:tc>
          <w:tcPr>
            <w:tcW w:w="1728" w:type="dxa"/>
          </w:tcPr>
          <w:p w:rsidR="003D2D96" w:rsidRDefault="003D2D96" w:rsidP="00C002E8">
            <w:pPr>
              <w:pStyle w:val="TableParagraph"/>
            </w:pPr>
          </w:p>
        </w:tc>
      </w:tr>
      <w:tr w:rsidR="003D2D96" w:rsidTr="00DD1788">
        <w:trPr>
          <w:trHeight w:val="316"/>
        </w:trPr>
        <w:tc>
          <w:tcPr>
            <w:tcW w:w="961" w:type="dxa"/>
          </w:tcPr>
          <w:p w:rsidR="003D2D96" w:rsidRDefault="00E42D1E" w:rsidP="00C002E8">
            <w:pPr>
              <w:pStyle w:val="TableParagraph"/>
              <w:ind w:left="107"/>
              <w:rPr>
                <w:sz w:val="24"/>
              </w:rPr>
            </w:pPr>
            <w:r>
              <w:rPr>
                <w:sz w:val="24"/>
              </w:rPr>
              <w:t>X1.7</w:t>
            </w:r>
          </w:p>
        </w:tc>
        <w:tc>
          <w:tcPr>
            <w:tcW w:w="1169" w:type="dxa"/>
          </w:tcPr>
          <w:p w:rsidR="003D2D96" w:rsidRDefault="00E42D1E" w:rsidP="00C002E8">
            <w:pPr>
              <w:pStyle w:val="TableParagraph"/>
              <w:ind w:left="107"/>
              <w:rPr>
                <w:sz w:val="24"/>
              </w:rPr>
            </w:pPr>
            <w:r>
              <w:rPr>
                <w:sz w:val="24"/>
              </w:rPr>
              <w:t>0,55486</w:t>
            </w:r>
          </w:p>
        </w:tc>
        <w:tc>
          <w:tcPr>
            <w:tcW w:w="1304" w:type="dxa"/>
          </w:tcPr>
          <w:p w:rsidR="003D2D96" w:rsidRDefault="003D2D96" w:rsidP="00C002E8">
            <w:pPr>
              <w:pStyle w:val="TableParagraph"/>
            </w:pPr>
          </w:p>
        </w:tc>
        <w:tc>
          <w:tcPr>
            <w:tcW w:w="1728" w:type="dxa"/>
          </w:tcPr>
          <w:p w:rsidR="003D2D96" w:rsidRDefault="003D2D96" w:rsidP="00C002E8">
            <w:pPr>
              <w:pStyle w:val="TableParagraph"/>
            </w:pPr>
          </w:p>
        </w:tc>
      </w:tr>
      <w:tr w:rsidR="003D2D96" w:rsidTr="00DD1788">
        <w:trPr>
          <w:trHeight w:val="313"/>
        </w:trPr>
        <w:tc>
          <w:tcPr>
            <w:tcW w:w="961" w:type="dxa"/>
          </w:tcPr>
          <w:p w:rsidR="003D2D96" w:rsidRDefault="00E42D1E" w:rsidP="00C002E8">
            <w:pPr>
              <w:pStyle w:val="TableParagraph"/>
              <w:ind w:left="107"/>
              <w:rPr>
                <w:sz w:val="24"/>
              </w:rPr>
            </w:pPr>
            <w:r>
              <w:rPr>
                <w:sz w:val="24"/>
              </w:rPr>
              <w:t>X2.1</w:t>
            </w:r>
          </w:p>
        </w:tc>
        <w:tc>
          <w:tcPr>
            <w:tcW w:w="1169" w:type="dxa"/>
          </w:tcPr>
          <w:p w:rsidR="003D2D96" w:rsidRDefault="003D2D96" w:rsidP="00C002E8">
            <w:pPr>
              <w:pStyle w:val="TableParagraph"/>
            </w:pPr>
          </w:p>
        </w:tc>
        <w:tc>
          <w:tcPr>
            <w:tcW w:w="1304" w:type="dxa"/>
          </w:tcPr>
          <w:p w:rsidR="003D2D96" w:rsidRDefault="00E42D1E" w:rsidP="00C002E8">
            <w:pPr>
              <w:pStyle w:val="TableParagraph"/>
              <w:ind w:left="107"/>
              <w:rPr>
                <w:sz w:val="24"/>
              </w:rPr>
            </w:pPr>
            <w:r>
              <w:rPr>
                <w:sz w:val="24"/>
              </w:rPr>
              <w:t>0,60764</w:t>
            </w:r>
          </w:p>
        </w:tc>
        <w:tc>
          <w:tcPr>
            <w:tcW w:w="1728" w:type="dxa"/>
          </w:tcPr>
          <w:p w:rsidR="003D2D96" w:rsidRDefault="003D2D96" w:rsidP="00C002E8">
            <w:pPr>
              <w:pStyle w:val="TableParagraph"/>
            </w:pPr>
          </w:p>
        </w:tc>
      </w:tr>
      <w:tr w:rsidR="003D2D96" w:rsidTr="00DD1788">
        <w:trPr>
          <w:trHeight w:val="314"/>
        </w:trPr>
        <w:tc>
          <w:tcPr>
            <w:tcW w:w="961" w:type="dxa"/>
          </w:tcPr>
          <w:p w:rsidR="003D2D96" w:rsidRDefault="00E42D1E" w:rsidP="00C002E8">
            <w:pPr>
              <w:pStyle w:val="TableParagraph"/>
              <w:ind w:left="107"/>
              <w:rPr>
                <w:sz w:val="24"/>
              </w:rPr>
            </w:pPr>
            <w:r>
              <w:rPr>
                <w:sz w:val="24"/>
              </w:rPr>
              <w:t>X2.2</w:t>
            </w:r>
          </w:p>
        </w:tc>
        <w:tc>
          <w:tcPr>
            <w:tcW w:w="1169" w:type="dxa"/>
          </w:tcPr>
          <w:p w:rsidR="003D2D96" w:rsidRDefault="003D2D96" w:rsidP="00C002E8">
            <w:pPr>
              <w:pStyle w:val="TableParagraph"/>
            </w:pPr>
          </w:p>
        </w:tc>
        <w:tc>
          <w:tcPr>
            <w:tcW w:w="1304" w:type="dxa"/>
          </w:tcPr>
          <w:p w:rsidR="003D2D96" w:rsidRDefault="00E42D1E" w:rsidP="00C002E8">
            <w:pPr>
              <w:pStyle w:val="TableParagraph"/>
              <w:ind w:left="107"/>
              <w:rPr>
                <w:sz w:val="24"/>
              </w:rPr>
            </w:pPr>
            <w:r>
              <w:rPr>
                <w:sz w:val="24"/>
              </w:rPr>
              <w:t>0,60972</w:t>
            </w:r>
          </w:p>
        </w:tc>
        <w:tc>
          <w:tcPr>
            <w:tcW w:w="1728" w:type="dxa"/>
          </w:tcPr>
          <w:p w:rsidR="003D2D96" w:rsidRDefault="003D2D96" w:rsidP="00C002E8">
            <w:pPr>
              <w:pStyle w:val="TableParagraph"/>
            </w:pPr>
          </w:p>
        </w:tc>
      </w:tr>
      <w:tr w:rsidR="003D2D96" w:rsidTr="00DD1788">
        <w:trPr>
          <w:trHeight w:val="316"/>
        </w:trPr>
        <w:tc>
          <w:tcPr>
            <w:tcW w:w="961" w:type="dxa"/>
          </w:tcPr>
          <w:p w:rsidR="003D2D96" w:rsidRDefault="00E42D1E" w:rsidP="00C002E8">
            <w:pPr>
              <w:pStyle w:val="TableParagraph"/>
              <w:ind w:left="107"/>
              <w:rPr>
                <w:sz w:val="24"/>
              </w:rPr>
            </w:pPr>
            <w:r>
              <w:rPr>
                <w:sz w:val="24"/>
              </w:rPr>
              <w:t>X2.3</w:t>
            </w:r>
          </w:p>
        </w:tc>
        <w:tc>
          <w:tcPr>
            <w:tcW w:w="1169" w:type="dxa"/>
          </w:tcPr>
          <w:p w:rsidR="003D2D96" w:rsidRDefault="003D2D96" w:rsidP="00C002E8">
            <w:pPr>
              <w:pStyle w:val="TableParagraph"/>
            </w:pPr>
          </w:p>
        </w:tc>
        <w:tc>
          <w:tcPr>
            <w:tcW w:w="1304" w:type="dxa"/>
          </w:tcPr>
          <w:p w:rsidR="003D2D96" w:rsidRDefault="00E42D1E" w:rsidP="00C002E8">
            <w:pPr>
              <w:pStyle w:val="TableParagraph"/>
              <w:ind w:left="107"/>
              <w:rPr>
                <w:sz w:val="24"/>
              </w:rPr>
            </w:pPr>
            <w:r>
              <w:rPr>
                <w:sz w:val="24"/>
              </w:rPr>
              <w:t>0,59444</w:t>
            </w:r>
          </w:p>
        </w:tc>
        <w:tc>
          <w:tcPr>
            <w:tcW w:w="1728" w:type="dxa"/>
          </w:tcPr>
          <w:p w:rsidR="003D2D96" w:rsidRDefault="003D2D96" w:rsidP="00C002E8">
            <w:pPr>
              <w:pStyle w:val="TableParagraph"/>
            </w:pPr>
          </w:p>
        </w:tc>
      </w:tr>
      <w:tr w:rsidR="003D2D96" w:rsidTr="00DD1788">
        <w:trPr>
          <w:trHeight w:val="313"/>
        </w:trPr>
        <w:tc>
          <w:tcPr>
            <w:tcW w:w="961" w:type="dxa"/>
          </w:tcPr>
          <w:p w:rsidR="003D2D96" w:rsidRDefault="00E42D1E" w:rsidP="00C002E8">
            <w:pPr>
              <w:pStyle w:val="TableParagraph"/>
              <w:ind w:left="107"/>
              <w:rPr>
                <w:sz w:val="24"/>
              </w:rPr>
            </w:pPr>
            <w:r>
              <w:rPr>
                <w:sz w:val="24"/>
              </w:rPr>
              <w:t>X2.4</w:t>
            </w:r>
          </w:p>
        </w:tc>
        <w:tc>
          <w:tcPr>
            <w:tcW w:w="1169" w:type="dxa"/>
          </w:tcPr>
          <w:p w:rsidR="003D2D96" w:rsidRDefault="003D2D96" w:rsidP="00C002E8">
            <w:pPr>
              <w:pStyle w:val="TableParagraph"/>
            </w:pPr>
          </w:p>
        </w:tc>
        <w:tc>
          <w:tcPr>
            <w:tcW w:w="1304" w:type="dxa"/>
          </w:tcPr>
          <w:p w:rsidR="003D2D96" w:rsidRDefault="00E42D1E" w:rsidP="00C002E8">
            <w:pPr>
              <w:pStyle w:val="TableParagraph"/>
              <w:ind w:left="107"/>
              <w:rPr>
                <w:sz w:val="24"/>
              </w:rPr>
            </w:pPr>
            <w:r>
              <w:rPr>
                <w:sz w:val="24"/>
              </w:rPr>
              <w:t>0,62292</w:t>
            </w:r>
          </w:p>
        </w:tc>
        <w:tc>
          <w:tcPr>
            <w:tcW w:w="1728" w:type="dxa"/>
          </w:tcPr>
          <w:p w:rsidR="003D2D96" w:rsidRDefault="003D2D96" w:rsidP="00C002E8">
            <w:pPr>
              <w:pStyle w:val="TableParagraph"/>
            </w:pPr>
          </w:p>
        </w:tc>
      </w:tr>
      <w:tr w:rsidR="003D2D96" w:rsidTr="00DD1788">
        <w:trPr>
          <w:trHeight w:val="316"/>
        </w:trPr>
        <w:tc>
          <w:tcPr>
            <w:tcW w:w="961" w:type="dxa"/>
          </w:tcPr>
          <w:p w:rsidR="003D2D96" w:rsidRDefault="00E42D1E" w:rsidP="00C002E8">
            <w:pPr>
              <w:pStyle w:val="TableParagraph"/>
              <w:ind w:left="107"/>
              <w:rPr>
                <w:sz w:val="24"/>
              </w:rPr>
            </w:pPr>
            <w:r>
              <w:rPr>
                <w:sz w:val="24"/>
              </w:rPr>
              <w:t>X2.5</w:t>
            </w:r>
          </w:p>
        </w:tc>
        <w:tc>
          <w:tcPr>
            <w:tcW w:w="1169" w:type="dxa"/>
          </w:tcPr>
          <w:p w:rsidR="003D2D96" w:rsidRDefault="003D2D96" w:rsidP="00C002E8">
            <w:pPr>
              <w:pStyle w:val="TableParagraph"/>
            </w:pPr>
          </w:p>
        </w:tc>
        <w:tc>
          <w:tcPr>
            <w:tcW w:w="1304" w:type="dxa"/>
          </w:tcPr>
          <w:p w:rsidR="003D2D96" w:rsidRDefault="00E42D1E" w:rsidP="00C002E8">
            <w:pPr>
              <w:pStyle w:val="TableParagraph"/>
              <w:ind w:left="107"/>
              <w:rPr>
                <w:sz w:val="24"/>
              </w:rPr>
            </w:pPr>
            <w:r>
              <w:rPr>
                <w:sz w:val="24"/>
              </w:rPr>
              <w:t>0,61736</w:t>
            </w:r>
          </w:p>
        </w:tc>
        <w:tc>
          <w:tcPr>
            <w:tcW w:w="1728" w:type="dxa"/>
          </w:tcPr>
          <w:p w:rsidR="003D2D96" w:rsidRDefault="003D2D96" w:rsidP="00C002E8">
            <w:pPr>
              <w:pStyle w:val="TableParagraph"/>
            </w:pPr>
          </w:p>
        </w:tc>
      </w:tr>
      <w:tr w:rsidR="003D2D96" w:rsidTr="00DD1788">
        <w:trPr>
          <w:trHeight w:val="314"/>
        </w:trPr>
        <w:tc>
          <w:tcPr>
            <w:tcW w:w="961" w:type="dxa"/>
          </w:tcPr>
          <w:p w:rsidR="003D2D96" w:rsidRDefault="00E42D1E" w:rsidP="00C002E8">
            <w:pPr>
              <w:pStyle w:val="TableParagraph"/>
              <w:ind w:left="107"/>
              <w:rPr>
                <w:sz w:val="24"/>
              </w:rPr>
            </w:pPr>
            <w:r>
              <w:rPr>
                <w:sz w:val="24"/>
              </w:rPr>
              <w:t>X2.6</w:t>
            </w:r>
          </w:p>
        </w:tc>
        <w:tc>
          <w:tcPr>
            <w:tcW w:w="1169" w:type="dxa"/>
          </w:tcPr>
          <w:p w:rsidR="003D2D96" w:rsidRDefault="003D2D96" w:rsidP="00C002E8">
            <w:pPr>
              <w:pStyle w:val="TableParagraph"/>
            </w:pPr>
          </w:p>
        </w:tc>
        <w:tc>
          <w:tcPr>
            <w:tcW w:w="1304" w:type="dxa"/>
          </w:tcPr>
          <w:p w:rsidR="003D2D96" w:rsidRDefault="00E42D1E" w:rsidP="00C002E8">
            <w:pPr>
              <w:pStyle w:val="TableParagraph"/>
              <w:ind w:left="107"/>
              <w:rPr>
                <w:sz w:val="24"/>
              </w:rPr>
            </w:pPr>
            <w:r>
              <w:rPr>
                <w:sz w:val="24"/>
              </w:rPr>
              <w:t>0,59306</w:t>
            </w:r>
          </w:p>
        </w:tc>
        <w:tc>
          <w:tcPr>
            <w:tcW w:w="1728" w:type="dxa"/>
          </w:tcPr>
          <w:p w:rsidR="003D2D96" w:rsidRDefault="003D2D96" w:rsidP="00C002E8">
            <w:pPr>
              <w:pStyle w:val="TableParagraph"/>
            </w:pPr>
          </w:p>
        </w:tc>
      </w:tr>
      <w:tr w:rsidR="003D2D96" w:rsidTr="00DD1788">
        <w:trPr>
          <w:trHeight w:val="313"/>
        </w:trPr>
        <w:tc>
          <w:tcPr>
            <w:tcW w:w="961" w:type="dxa"/>
          </w:tcPr>
          <w:p w:rsidR="003D2D96" w:rsidRDefault="00E42D1E" w:rsidP="00C002E8">
            <w:pPr>
              <w:pStyle w:val="TableParagraph"/>
              <w:ind w:left="107"/>
              <w:rPr>
                <w:sz w:val="24"/>
              </w:rPr>
            </w:pPr>
            <w:r>
              <w:rPr>
                <w:sz w:val="24"/>
              </w:rPr>
              <w:t>Y1.1</w:t>
            </w:r>
          </w:p>
        </w:tc>
        <w:tc>
          <w:tcPr>
            <w:tcW w:w="1169" w:type="dxa"/>
          </w:tcPr>
          <w:p w:rsidR="003D2D96" w:rsidRDefault="003D2D96" w:rsidP="00C002E8">
            <w:pPr>
              <w:pStyle w:val="TableParagraph"/>
            </w:pPr>
          </w:p>
        </w:tc>
        <w:tc>
          <w:tcPr>
            <w:tcW w:w="1304" w:type="dxa"/>
          </w:tcPr>
          <w:p w:rsidR="003D2D96" w:rsidRDefault="003D2D96" w:rsidP="00C002E8">
            <w:pPr>
              <w:pStyle w:val="TableParagraph"/>
            </w:pPr>
          </w:p>
        </w:tc>
        <w:tc>
          <w:tcPr>
            <w:tcW w:w="1728" w:type="dxa"/>
          </w:tcPr>
          <w:p w:rsidR="003D2D96" w:rsidRDefault="00E42D1E" w:rsidP="00C002E8">
            <w:pPr>
              <w:pStyle w:val="TableParagraph"/>
              <w:ind w:left="106"/>
              <w:rPr>
                <w:sz w:val="24"/>
              </w:rPr>
            </w:pPr>
            <w:r>
              <w:rPr>
                <w:sz w:val="24"/>
              </w:rPr>
              <w:t>0,59792</w:t>
            </w:r>
          </w:p>
        </w:tc>
      </w:tr>
      <w:tr w:rsidR="003D2D96" w:rsidTr="00DD1788">
        <w:trPr>
          <w:trHeight w:val="316"/>
        </w:trPr>
        <w:tc>
          <w:tcPr>
            <w:tcW w:w="961" w:type="dxa"/>
          </w:tcPr>
          <w:p w:rsidR="003D2D96" w:rsidRDefault="00E42D1E" w:rsidP="00C002E8">
            <w:pPr>
              <w:pStyle w:val="TableParagraph"/>
              <w:ind w:left="107"/>
              <w:rPr>
                <w:sz w:val="24"/>
              </w:rPr>
            </w:pPr>
            <w:r>
              <w:rPr>
                <w:sz w:val="24"/>
              </w:rPr>
              <w:t>Y1.2</w:t>
            </w:r>
          </w:p>
        </w:tc>
        <w:tc>
          <w:tcPr>
            <w:tcW w:w="1169" w:type="dxa"/>
          </w:tcPr>
          <w:p w:rsidR="003D2D96" w:rsidRDefault="003D2D96" w:rsidP="00C002E8">
            <w:pPr>
              <w:pStyle w:val="TableParagraph"/>
            </w:pPr>
          </w:p>
        </w:tc>
        <w:tc>
          <w:tcPr>
            <w:tcW w:w="1304" w:type="dxa"/>
          </w:tcPr>
          <w:p w:rsidR="003D2D96" w:rsidRDefault="003D2D96" w:rsidP="00C002E8">
            <w:pPr>
              <w:pStyle w:val="TableParagraph"/>
            </w:pPr>
          </w:p>
        </w:tc>
        <w:tc>
          <w:tcPr>
            <w:tcW w:w="1728" w:type="dxa"/>
          </w:tcPr>
          <w:p w:rsidR="003D2D96" w:rsidRDefault="00E42D1E" w:rsidP="00C002E8">
            <w:pPr>
              <w:pStyle w:val="TableParagraph"/>
              <w:ind w:left="106"/>
              <w:rPr>
                <w:sz w:val="24"/>
              </w:rPr>
            </w:pPr>
            <w:r>
              <w:rPr>
                <w:sz w:val="24"/>
              </w:rPr>
              <w:t>0,64514</w:t>
            </w:r>
          </w:p>
        </w:tc>
      </w:tr>
      <w:tr w:rsidR="003D2D96" w:rsidTr="00DD1788">
        <w:trPr>
          <w:trHeight w:val="314"/>
        </w:trPr>
        <w:tc>
          <w:tcPr>
            <w:tcW w:w="961" w:type="dxa"/>
          </w:tcPr>
          <w:p w:rsidR="003D2D96" w:rsidRDefault="00E42D1E" w:rsidP="00C002E8">
            <w:pPr>
              <w:pStyle w:val="TableParagraph"/>
              <w:ind w:left="107"/>
              <w:rPr>
                <w:sz w:val="24"/>
              </w:rPr>
            </w:pPr>
            <w:r>
              <w:rPr>
                <w:sz w:val="24"/>
              </w:rPr>
              <w:t>Y1.3</w:t>
            </w:r>
          </w:p>
        </w:tc>
        <w:tc>
          <w:tcPr>
            <w:tcW w:w="1169" w:type="dxa"/>
          </w:tcPr>
          <w:p w:rsidR="003D2D96" w:rsidRDefault="003D2D96" w:rsidP="00C002E8">
            <w:pPr>
              <w:pStyle w:val="TableParagraph"/>
            </w:pPr>
          </w:p>
        </w:tc>
        <w:tc>
          <w:tcPr>
            <w:tcW w:w="1304" w:type="dxa"/>
          </w:tcPr>
          <w:p w:rsidR="003D2D96" w:rsidRDefault="003D2D96" w:rsidP="00C002E8">
            <w:pPr>
              <w:pStyle w:val="TableParagraph"/>
            </w:pPr>
          </w:p>
        </w:tc>
        <w:tc>
          <w:tcPr>
            <w:tcW w:w="1728" w:type="dxa"/>
          </w:tcPr>
          <w:p w:rsidR="003D2D96" w:rsidRDefault="00E42D1E" w:rsidP="00C002E8">
            <w:pPr>
              <w:pStyle w:val="TableParagraph"/>
              <w:ind w:left="106"/>
              <w:rPr>
                <w:sz w:val="24"/>
              </w:rPr>
            </w:pPr>
            <w:r>
              <w:rPr>
                <w:sz w:val="24"/>
              </w:rPr>
              <w:t>0,64861</w:t>
            </w:r>
          </w:p>
        </w:tc>
      </w:tr>
      <w:tr w:rsidR="003D2D96" w:rsidTr="00DD1788">
        <w:trPr>
          <w:trHeight w:val="316"/>
        </w:trPr>
        <w:tc>
          <w:tcPr>
            <w:tcW w:w="961" w:type="dxa"/>
          </w:tcPr>
          <w:p w:rsidR="003D2D96" w:rsidRDefault="00E42D1E" w:rsidP="00C002E8">
            <w:pPr>
              <w:pStyle w:val="TableParagraph"/>
              <w:ind w:left="107"/>
              <w:rPr>
                <w:sz w:val="24"/>
              </w:rPr>
            </w:pPr>
            <w:r>
              <w:rPr>
                <w:sz w:val="24"/>
              </w:rPr>
              <w:t>Y1.4</w:t>
            </w:r>
          </w:p>
        </w:tc>
        <w:tc>
          <w:tcPr>
            <w:tcW w:w="1169" w:type="dxa"/>
          </w:tcPr>
          <w:p w:rsidR="003D2D96" w:rsidRDefault="003D2D96" w:rsidP="00C002E8">
            <w:pPr>
              <w:pStyle w:val="TableParagraph"/>
            </w:pPr>
          </w:p>
        </w:tc>
        <w:tc>
          <w:tcPr>
            <w:tcW w:w="1304" w:type="dxa"/>
          </w:tcPr>
          <w:p w:rsidR="003D2D96" w:rsidRDefault="003D2D96" w:rsidP="00C002E8">
            <w:pPr>
              <w:pStyle w:val="TableParagraph"/>
            </w:pPr>
          </w:p>
        </w:tc>
        <w:tc>
          <w:tcPr>
            <w:tcW w:w="1728" w:type="dxa"/>
          </w:tcPr>
          <w:p w:rsidR="003D2D96" w:rsidRDefault="00E42D1E" w:rsidP="00C002E8">
            <w:pPr>
              <w:pStyle w:val="TableParagraph"/>
              <w:ind w:left="106"/>
              <w:rPr>
                <w:sz w:val="24"/>
              </w:rPr>
            </w:pPr>
            <w:r>
              <w:rPr>
                <w:sz w:val="24"/>
              </w:rPr>
              <w:t>0,58125</w:t>
            </w:r>
          </w:p>
        </w:tc>
      </w:tr>
      <w:tr w:rsidR="003D2D96" w:rsidTr="00DD1788">
        <w:trPr>
          <w:trHeight w:val="313"/>
        </w:trPr>
        <w:tc>
          <w:tcPr>
            <w:tcW w:w="961" w:type="dxa"/>
          </w:tcPr>
          <w:p w:rsidR="003D2D96" w:rsidRDefault="00E42D1E" w:rsidP="00C002E8">
            <w:pPr>
              <w:pStyle w:val="TableParagraph"/>
              <w:ind w:left="107"/>
              <w:rPr>
                <w:sz w:val="24"/>
              </w:rPr>
            </w:pPr>
            <w:r>
              <w:rPr>
                <w:sz w:val="24"/>
              </w:rPr>
              <w:t>Y1.5</w:t>
            </w:r>
          </w:p>
        </w:tc>
        <w:tc>
          <w:tcPr>
            <w:tcW w:w="1169" w:type="dxa"/>
          </w:tcPr>
          <w:p w:rsidR="003D2D96" w:rsidRDefault="003D2D96" w:rsidP="00C002E8">
            <w:pPr>
              <w:pStyle w:val="TableParagraph"/>
            </w:pPr>
          </w:p>
        </w:tc>
        <w:tc>
          <w:tcPr>
            <w:tcW w:w="1304" w:type="dxa"/>
          </w:tcPr>
          <w:p w:rsidR="003D2D96" w:rsidRDefault="003D2D96" w:rsidP="00C002E8">
            <w:pPr>
              <w:pStyle w:val="TableParagraph"/>
            </w:pPr>
          </w:p>
        </w:tc>
        <w:tc>
          <w:tcPr>
            <w:tcW w:w="1728" w:type="dxa"/>
          </w:tcPr>
          <w:p w:rsidR="003D2D96" w:rsidRDefault="00E42D1E" w:rsidP="00C002E8">
            <w:pPr>
              <w:pStyle w:val="TableParagraph"/>
              <w:ind w:left="106"/>
              <w:rPr>
                <w:sz w:val="24"/>
              </w:rPr>
            </w:pPr>
            <w:r>
              <w:rPr>
                <w:sz w:val="24"/>
              </w:rPr>
              <w:t>0,61042</w:t>
            </w:r>
          </w:p>
        </w:tc>
      </w:tr>
    </w:tbl>
    <w:p w:rsidR="003D2D96" w:rsidRDefault="003D2D96" w:rsidP="00C002E8">
      <w:pPr>
        <w:pStyle w:val="BodyText"/>
        <w:rPr>
          <w:b/>
          <w:sz w:val="20"/>
        </w:rPr>
      </w:pPr>
    </w:p>
    <w:p w:rsidR="003D2D96" w:rsidRDefault="003D2D96" w:rsidP="00C002E8">
      <w:pPr>
        <w:pStyle w:val="BodyText"/>
        <w:rPr>
          <w:b/>
          <w:sz w:val="21"/>
        </w:rPr>
      </w:pPr>
    </w:p>
    <w:p w:rsidR="003D2D96" w:rsidRDefault="00E42D1E" w:rsidP="00C002E8">
      <w:pPr>
        <w:pStyle w:val="BodyText"/>
        <w:ind w:left="120"/>
      </w:pPr>
      <w:r>
        <w:t>Nilai</w:t>
      </w:r>
      <w:r>
        <w:rPr>
          <w:spacing w:val="-4"/>
        </w:rPr>
        <w:t xml:space="preserve"> </w:t>
      </w:r>
      <w:r>
        <w:t>untuk</w:t>
      </w:r>
      <w:r>
        <w:rPr>
          <w:spacing w:val="-2"/>
        </w:rPr>
        <w:t xml:space="preserve"> </w:t>
      </w:r>
      <w:r>
        <w:t>setiap</w:t>
      </w:r>
      <w:r>
        <w:rPr>
          <w:spacing w:val="-2"/>
        </w:rPr>
        <w:t xml:space="preserve"> </w:t>
      </w:r>
      <w:r>
        <w:t>konstruk</w:t>
      </w:r>
      <w:r>
        <w:rPr>
          <w:spacing w:val="-3"/>
        </w:rPr>
        <w:t xml:space="preserve"> </w:t>
      </w:r>
      <w:r>
        <w:t>berada</w:t>
      </w:r>
      <w:r>
        <w:rPr>
          <w:spacing w:val="-3"/>
        </w:rPr>
        <w:t xml:space="preserve"> </w:t>
      </w:r>
      <w:r>
        <w:t>diatas</w:t>
      </w:r>
      <w:r>
        <w:rPr>
          <w:spacing w:val="-3"/>
        </w:rPr>
        <w:t xml:space="preserve"> </w:t>
      </w:r>
      <w:r>
        <w:t>0.4</w:t>
      </w:r>
      <w:r>
        <w:rPr>
          <w:spacing w:val="-3"/>
        </w:rPr>
        <w:t xml:space="preserve"> </w:t>
      </w:r>
      <w:r>
        <w:t>sehingga</w:t>
      </w:r>
      <w:r>
        <w:rPr>
          <w:spacing w:val="-3"/>
        </w:rPr>
        <w:t xml:space="preserve"> </w:t>
      </w:r>
      <w:r>
        <w:t>dapat</w:t>
      </w:r>
      <w:r>
        <w:rPr>
          <w:spacing w:val="-2"/>
        </w:rPr>
        <w:t xml:space="preserve"> </w:t>
      </w:r>
      <w:r>
        <w:t>dinyatakan</w:t>
      </w:r>
      <w:r>
        <w:rPr>
          <w:spacing w:val="-3"/>
        </w:rPr>
        <w:t xml:space="preserve"> </w:t>
      </w:r>
      <w:r>
        <w:t>valid.</w:t>
      </w:r>
      <w:r>
        <w:rPr>
          <w:spacing w:val="-2"/>
        </w:rPr>
        <w:t xml:space="preserve"> </w:t>
      </w:r>
      <w:r>
        <w:t>Uji</w:t>
      </w:r>
      <w:r>
        <w:rPr>
          <w:spacing w:val="-3"/>
        </w:rPr>
        <w:t xml:space="preserve"> </w:t>
      </w:r>
      <w:r>
        <w:t>Convergent</w:t>
      </w:r>
      <w:r>
        <w:rPr>
          <w:spacing w:val="-57"/>
        </w:rPr>
        <w:t xml:space="preserve"> </w:t>
      </w:r>
      <w:r>
        <w:rPr>
          <w:spacing w:val="-2"/>
        </w:rPr>
        <w:t>Validity</w:t>
      </w:r>
      <w:r>
        <w:t xml:space="preserve"> </w:t>
      </w:r>
      <w:r>
        <w:rPr>
          <w:spacing w:val="-2"/>
        </w:rPr>
        <w:t>juga</w:t>
      </w:r>
      <w:r>
        <w:t xml:space="preserve"> </w:t>
      </w:r>
      <w:r>
        <w:rPr>
          <w:spacing w:val="-2"/>
        </w:rPr>
        <w:t>melihat</w:t>
      </w:r>
      <w:r>
        <w:rPr>
          <w:spacing w:val="-13"/>
        </w:rPr>
        <w:t xml:space="preserve"> </w:t>
      </w:r>
      <w:r>
        <w:rPr>
          <w:spacing w:val="-2"/>
        </w:rPr>
        <w:t>Average</w:t>
      </w:r>
      <w:r>
        <w:rPr>
          <w:spacing w:val="-6"/>
        </w:rPr>
        <w:t xml:space="preserve"> </w:t>
      </w:r>
      <w:r>
        <w:rPr>
          <w:spacing w:val="-2"/>
        </w:rPr>
        <w:t>Variance</w:t>
      </w:r>
      <w:r>
        <w:t xml:space="preserve"> </w:t>
      </w:r>
      <w:r>
        <w:rPr>
          <w:spacing w:val="-2"/>
        </w:rPr>
        <w:t>Extracted</w:t>
      </w:r>
      <w:r>
        <w:rPr>
          <w:spacing w:val="1"/>
        </w:rPr>
        <w:t xml:space="preserve"> </w:t>
      </w:r>
      <w:r>
        <w:rPr>
          <w:spacing w:val="-1"/>
        </w:rPr>
        <w:t>(AVE)</w:t>
      </w:r>
      <w:r>
        <w:rPr>
          <w:spacing w:val="1"/>
        </w:rPr>
        <w:t xml:space="preserve"> </w:t>
      </w:r>
      <w:r>
        <w:rPr>
          <w:spacing w:val="-1"/>
        </w:rPr>
        <w:t>yang</w:t>
      </w:r>
      <w:r>
        <w:t xml:space="preserve"> </w:t>
      </w:r>
      <w:r>
        <w:rPr>
          <w:spacing w:val="-1"/>
        </w:rPr>
        <w:t>harus</w:t>
      </w:r>
      <w:r>
        <w:t xml:space="preserve"> </w:t>
      </w:r>
      <w:r>
        <w:rPr>
          <w:spacing w:val="-1"/>
        </w:rPr>
        <w:t>memiliki</w:t>
      </w:r>
      <w:r>
        <w:rPr>
          <w:spacing w:val="1"/>
        </w:rPr>
        <w:t xml:space="preserve"> </w:t>
      </w:r>
      <w:r>
        <w:rPr>
          <w:spacing w:val="-1"/>
        </w:rPr>
        <w:t>nilai</w:t>
      </w:r>
      <w:r>
        <w:t xml:space="preserve"> </w:t>
      </w:r>
      <w:r>
        <w:rPr>
          <w:spacing w:val="-1"/>
        </w:rPr>
        <w:t>diata</w:t>
      </w:r>
      <w:r>
        <w:t xml:space="preserve"> </w:t>
      </w:r>
      <w:r>
        <w:rPr>
          <w:spacing w:val="-1"/>
        </w:rPr>
        <w:t>0.5</w:t>
      </w:r>
    </w:p>
    <w:p w:rsidR="003D2D96" w:rsidRDefault="00E42D1E" w:rsidP="00C002E8">
      <w:pPr>
        <w:pStyle w:val="Heading1"/>
        <w:ind w:left="4261"/>
        <w:jc w:val="left"/>
      </w:pPr>
      <w:r>
        <w:t>Tabel</w:t>
      </w:r>
      <w:r>
        <w:rPr>
          <w:spacing w:val="-10"/>
        </w:rPr>
        <w:t xml:space="preserve"> </w:t>
      </w:r>
      <w:r>
        <w:t>2</w:t>
      </w:r>
    </w:p>
    <w:p w:rsidR="003D2D96" w:rsidRDefault="003D2D96" w:rsidP="00C002E8">
      <w:pPr>
        <w:pStyle w:val="BodyText"/>
        <w:rPr>
          <w:b/>
          <w:sz w:val="25"/>
        </w:rPr>
      </w:pPr>
    </w:p>
    <w:p w:rsidR="003D2D96" w:rsidRDefault="00E42D1E" w:rsidP="00C002E8">
      <w:pPr>
        <w:ind w:left="509"/>
        <w:jc w:val="center"/>
        <w:rPr>
          <w:b/>
          <w:sz w:val="24"/>
        </w:rPr>
      </w:pPr>
      <w:r>
        <w:rPr>
          <w:b/>
          <w:spacing w:val="-2"/>
          <w:sz w:val="24"/>
        </w:rPr>
        <w:t>Average</w:t>
      </w:r>
      <w:r>
        <w:rPr>
          <w:b/>
          <w:spacing w:val="-12"/>
          <w:sz w:val="24"/>
        </w:rPr>
        <w:t xml:space="preserve"> </w:t>
      </w:r>
      <w:r>
        <w:rPr>
          <w:b/>
          <w:spacing w:val="-2"/>
          <w:sz w:val="24"/>
        </w:rPr>
        <w:t>Variance</w:t>
      </w:r>
      <w:r>
        <w:rPr>
          <w:b/>
          <w:spacing w:val="-7"/>
          <w:sz w:val="24"/>
        </w:rPr>
        <w:t xml:space="preserve"> </w:t>
      </w:r>
      <w:r>
        <w:rPr>
          <w:b/>
          <w:spacing w:val="-2"/>
          <w:sz w:val="24"/>
        </w:rPr>
        <w:t>Extracted</w:t>
      </w:r>
      <w:r>
        <w:rPr>
          <w:b/>
          <w:spacing w:val="-6"/>
          <w:sz w:val="24"/>
        </w:rPr>
        <w:t xml:space="preserve"> </w:t>
      </w:r>
      <w:r>
        <w:rPr>
          <w:b/>
          <w:spacing w:val="-1"/>
          <w:sz w:val="24"/>
        </w:rPr>
        <w:t>(AVE)</w:t>
      </w:r>
    </w:p>
    <w:p w:rsidR="003D2D96" w:rsidRDefault="003D2D96" w:rsidP="00C002E8">
      <w:pPr>
        <w:pStyle w:val="BodyText"/>
        <w:rPr>
          <w:b/>
          <w:sz w:val="25"/>
        </w:rPr>
      </w:pPr>
    </w:p>
    <w:tbl>
      <w:tblPr>
        <w:tblW w:w="0" w:type="auto"/>
        <w:tblInd w:w="2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01"/>
        <w:gridCol w:w="1380"/>
        <w:gridCol w:w="1380"/>
      </w:tblGrid>
      <w:tr w:rsidR="003D2D96">
        <w:trPr>
          <w:trHeight w:val="316"/>
        </w:trPr>
        <w:tc>
          <w:tcPr>
            <w:tcW w:w="2201" w:type="dxa"/>
            <w:tcBorders>
              <w:top w:val="nil"/>
              <w:left w:val="nil"/>
            </w:tcBorders>
          </w:tcPr>
          <w:p w:rsidR="003D2D96" w:rsidRDefault="003D2D96" w:rsidP="00C002E8">
            <w:pPr>
              <w:pStyle w:val="TableParagraph"/>
            </w:pPr>
          </w:p>
        </w:tc>
        <w:tc>
          <w:tcPr>
            <w:tcW w:w="1380" w:type="dxa"/>
          </w:tcPr>
          <w:p w:rsidR="003D2D96" w:rsidRDefault="00E42D1E" w:rsidP="00C002E8">
            <w:pPr>
              <w:pStyle w:val="TableParagraph"/>
              <w:jc w:val="right"/>
              <w:rPr>
                <w:rFonts w:ascii="Calibri"/>
              </w:rPr>
            </w:pPr>
            <w:r>
              <w:rPr>
                <w:rFonts w:ascii="Calibri"/>
              </w:rPr>
              <w:t>AVE</w:t>
            </w:r>
          </w:p>
        </w:tc>
        <w:tc>
          <w:tcPr>
            <w:tcW w:w="1380" w:type="dxa"/>
          </w:tcPr>
          <w:p w:rsidR="003D2D96" w:rsidRDefault="00E42D1E" w:rsidP="00C002E8">
            <w:pPr>
              <w:pStyle w:val="TableParagraph"/>
              <w:ind w:left="113"/>
              <w:jc w:val="center"/>
              <w:rPr>
                <w:sz w:val="24"/>
              </w:rPr>
            </w:pPr>
            <w:r>
              <w:rPr>
                <w:sz w:val="24"/>
              </w:rPr>
              <w:t>Keterangan</w:t>
            </w:r>
          </w:p>
        </w:tc>
      </w:tr>
      <w:tr w:rsidR="003D2D96">
        <w:trPr>
          <w:trHeight w:val="313"/>
        </w:trPr>
        <w:tc>
          <w:tcPr>
            <w:tcW w:w="2201" w:type="dxa"/>
          </w:tcPr>
          <w:p w:rsidR="003D2D96" w:rsidRDefault="00E42D1E" w:rsidP="00C002E8">
            <w:pPr>
              <w:pStyle w:val="TableParagraph"/>
              <w:ind w:left="107"/>
              <w:rPr>
                <w:sz w:val="24"/>
              </w:rPr>
            </w:pPr>
            <w:r>
              <w:rPr>
                <w:sz w:val="24"/>
              </w:rPr>
              <w:t>Product</w:t>
            </w:r>
            <w:r>
              <w:rPr>
                <w:spacing w:val="-2"/>
                <w:sz w:val="24"/>
              </w:rPr>
              <w:t xml:space="preserve"> </w:t>
            </w:r>
            <w:r>
              <w:rPr>
                <w:sz w:val="24"/>
              </w:rPr>
              <w:t>Quality</w:t>
            </w:r>
          </w:p>
        </w:tc>
        <w:tc>
          <w:tcPr>
            <w:tcW w:w="1380" w:type="dxa"/>
          </w:tcPr>
          <w:p w:rsidR="003D2D96" w:rsidRDefault="00E42D1E" w:rsidP="00C002E8">
            <w:pPr>
              <w:pStyle w:val="TableParagraph"/>
              <w:jc w:val="right"/>
              <w:rPr>
                <w:sz w:val="24"/>
              </w:rPr>
            </w:pPr>
            <w:r>
              <w:rPr>
                <w:sz w:val="24"/>
              </w:rPr>
              <w:t>0,726</w:t>
            </w:r>
          </w:p>
        </w:tc>
        <w:tc>
          <w:tcPr>
            <w:tcW w:w="1380" w:type="dxa"/>
          </w:tcPr>
          <w:p w:rsidR="003D2D96" w:rsidRDefault="00E42D1E" w:rsidP="00C002E8">
            <w:pPr>
              <w:pStyle w:val="TableParagraph"/>
              <w:ind w:left="113"/>
              <w:jc w:val="center"/>
              <w:rPr>
                <w:rFonts w:ascii="Calibri"/>
              </w:rPr>
            </w:pPr>
            <w:r>
              <w:rPr>
                <w:rFonts w:ascii="Calibri"/>
              </w:rPr>
              <w:t>VALID</w:t>
            </w:r>
          </w:p>
        </w:tc>
      </w:tr>
      <w:tr w:rsidR="003D2D96">
        <w:trPr>
          <w:trHeight w:val="316"/>
        </w:trPr>
        <w:tc>
          <w:tcPr>
            <w:tcW w:w="2201" w:type="dxa"/>
          </w:tcPr>
          <w:p w:rsidR="003D2D96" w:rsidRDefault="00E42D1E" w:rsidP="00C002E8">
            <w:pPr>
              <w:pStyle w:val="TableParagraph"/>
              <w:ind w:left="107"/>
              <w:rPr>
                <w:sz w:val="24"/>
              </w:rPr>
            </w:pPr>
            <w:r>
              <w:rPr>
                <w:sz w:val="24"/>
              </w:rPr>
              <w:t>Brand</w:t>
            </w:r>
            <w:r>
              <w:rPr>
                <w:spacing w:val="-1"/>
                <w:sz w:val="24"/>
              </w:rPr>
              <w:t xml:space="preserve"> </w:t>
            </w:r>
            <w:r>
              <w:rPr>
                <w:sz w:val="24"/>
              </w:rPr>
              <w:t>Image</w:t>
            </w:r>
          </w:p>
        </w:tc>
        <w:tc>
          <w:tcPr>
            <w:tcW w:w="1380" w:type="dxa"/>
          </w:tcPr>
          <w:p w:rsidR="003D2D96" w:rsidRDefault="00E42D1E" w:rsidP="00C002E8">
            <w:pPr>
              <w:pStyle w:val="TableParagraph"/>
              <w:jc w:val="right"/>
              <w:rPr>
                <w:rFonts w:ascii="Calibri"/>
              </w:rPr>
            </w:pPr>
            <w:r>
              <w:rPr>
                <w:rFonts w:ascii="Calibri"/>
              </w:rPr>
              <w:t>0,766</w:t>
            </w:r>
          </w:p>
        </w:tc>
        <w:tc>
          <w:tcPr>
            <w:tcW w:w="1380" w:type="dxa"/>
          </w:tcPr>
          <w:p w:rsidR="003D2D96" w:rsidRDefault="00E42D1E" w:rsidP="00C002E8">
            <w:pPr>
              <w:pStyle w:val="TableParagraph"/>
              <w:ind w:left="113"/>
              <w:jc w:val="center"/>
              <w:rPr>
                <w:rFonts w:ascii="Calibri"/>
              </w:rPr>
            </w:pPr>
            <w:r>
              <w:rPr>
                <w:rFonts w:ascii="Calibri"/>
              </w:rPr>
              <w:t>VALID</w:t>
            </w:r>
          </w:p>
        </w:tc>
      </w:tr>
      <w:tr w:rsidR="003D2D96">
        <w:trPr>
          <w:trHeight w:val="314"/>
        </w:trPr>
        <w:tc>
          <w:tcPr>
            <w:tcW w:w="2201" w:type="dxa"/>
          </w:tcPr>
          <w:p w:rsidR="003D2D96" w:rsidRDefault="00E42D1E" w:rsidP="00C002E8">
            <w:pPr>
              <w:pStyle w:val="TableParagraph"/>
              <w:ind w:left="107"/>
              <w:rPr>
                <w:sz w:val="24"/>
              </w:rPr>
            </w:pPr>
            <w:r>
              <w:rPr>
                <w:sz w:val="24"/>
              </w:rPr>
              <w:t>Purchase</w:t>
            </w:r>
            <w:r>
              <w:rPr>
                <w:spacing w:val="-3"/>
                <w:sz w:val="24"/>
              </w:rPr>
              <w:t xml:space="preserve"> </w:t>
            </w:r>
            <w:r>
              <w:rPr>
                <w:sz w:val="24"/>
              </w:rPr>
              <w:t>Decision</w:t>
            </w:r>
          </w:p>
        </w:tc>
        <w:tc>
          <w:tcPr>
            <w:tcW w:w="1380" w:type="dxa"/>
          </w:tcPr>
          <w:p w:rsidR="003D2D96" w:rsidRDefault="00E42D1E" w:rsidP="00C002E8">
            <w:pPr>
              <w:pStyle w:val="TableParagraph"/>
              <w:jc w:val="right"/>
              <w:rPr>
                <w:sz w:val="24"/>
              </w:rPr>
            </w:pPr>
            <w:r>
              <w:rPr>
                <w:sz w:val="24"/>
              </w:rPr>
              <w:t>0,79</w:t>
            </w:r>
          </w:p>
        </w:tc>
        <w:tc>
          <w:tcPr>
            <w:tcW w:w="1380" w:type="dxa"/>
          </w:tcPr>
          <w:p w:rsidR="003D2D96" w:rsidRDefault="00E42D1E" w:rsidP="00C002E8">
            <w:pPr>
              <w:pStyle w:val="TableParagraph"/>
              <w:ind w:left="113"/>
              <w:jc w:val="center"/>
              <w:rPr>
                <w:rFonts w:ascii="Calibri"/>
              </w:rPr>
            </w:pPr>
            <w:r>
              <w:rPr>
                <w:rFonts w:ascii="Calibri"/>
              </w:rPr>
              <w:t>VALID</w:t>
            </w:r>
          </w:p>
        </w:tc>
      </w:tr>
    </w:tbl>
    <w:p w:rsidR="003D2D96" w:rsidRDefault="003D2D96" w:rsidP="00C002E8">
      <w:pPr>
        <w:pStyle w:val="BodyText"/>
        <w:rPr>
          <w:b/>
          <w:sz w:val="26"/>
        </w:rPr>
      </w:pPr>
    </w:p>
    <w:p w:rsidR="003D2D96" w:rsidRDefault="003D2D96" w:rsidP="00C002E8">
      <w:pPr>
        <w:pStyle w:val="BodyText"/>
        <w:rPr>
          <w:b/>
          <w:sz w:val="23"/>
        </w:rPr>
      </w:pPr>
    </w:p>
    <w:p w:rsidR="003D2D96" w:rsidRDefault="00E42D1E" w:rsidP="00C002E8">
      <w:pPr>
        <w:pStyle w:val="BodyText"/>
        <w:tabs>
          <w:tab w:val="left" w:pos="6638"/>
        </w:tabs>
        <w:ind w:left="120"/>
      </w:pPr>
      <w:r>
        <w:t>Nilai</w:t>
      </w:r>
      <w:r>
        <w:rPr>
          <w:spacing w:val="25"/>
        </w:rPr>
        <w:t xml:space="preserve"> </w:t>
      </w:r>
      <w:r>
        <w:t>Average</w:t>
      </w:r>
      <w:r>
        <w:rPr>
          <w:spacing w:val="38"/>
        </w:rPr>
        <w:t xml:space="preserve"> </w:t>
      </w:r>
      <w:r>
        <w:t>Variance</w:t>
      </w:r>
      <w:r>
        <w:rPr>
          <w:spacing w:val="45"/>
        </w:rPr>
        <w:t xml:space="preserve"> </w:t>
      </w:r>
      <w:r>
        <w:t>Extracted</w:t>
      </w:r>
      <w:r>
        <w:rPr>
          <w:spacing w:val="45"/>
        </w:rPr>
        <w:t xml:space="preserve"> </w:t>
      </w:r>
      <w:r>
        <w:t>(AVE)</w:t>
      </w:r>
      <w:r>
        <w:rPr>
          <w:spacing w:val="43"/>
        </w:rPr>
        <w:t xml:space="preserve"> </w:t>
      </w:r>
      <w:r>
        <w:t>pada</w:t>
      </w:r>
      <w:r>
        <w:rPr>
          <w:spacing w:val="43"/>
        </w:rPr>
        <w:t xml:space="preserve"> </w:t>
      </w:r>
      <w:r>
        <w:t>setiap</w:t>
      </w:r>
      <w:r>
        <w:rPr>
          <w:spacing w:val="44"/>
        </w:rPr>
        <w:t xml:space="preserve"> </w:t>
      </w:r>
      <w:r>
        <w:t>konstruk</w:t>
      </w:r>
      <w:r>
        <w:tab/>
        <w:t>memiliki</w:t>
      </w:r>
      <w:r>
        <w:rPr>
          <w:spacing w:val="51"/>
        </w:rPr>
        <w:t xml:space="preserve"> </w:t>
      </w:r>
      <w:r>
        <w:t>nilai</w:t>
      </w:r>
      <w:r>
        <w:rPr>
          <w:spacing w:val="51"/>
        </w:rPr>
        <w:t xml:space="preserve"> </w:t>
      </w:r>
      <w:r>
        <w:t>diatas</w:t>
      </w:r>
      <w:r>
        <w:rPr>
          <w:spacing w:val="51"/>
        </w:rPr>
        <w:t xml:space="preserve"> </w:t>
      </w:r>
      <w:r>
        <w:t>0.5</w:t>
      </w:r>
      <w:r>
        <w:rPr>
          <w:spacing w:val="-57"/>
        </w:rPr>
        <w:t xml:space="preserve"> </w:t>
      </w:r>
      <w:r>
        <w:t>sehingga</w:t>
      </w:r>
      <w:r>
        <w:rPr>
          <w:spacing w:val="-1"/>
        </w:rPr>
        <w:t xml:space="preserve"> </w:t>
      </w:r>
      <w:r>
        <w:t>dapat dinyatakan</w:t>
      </w:r>
      <w:r>
        <w:rPr>
          <w:spacing w:val="-1"/>
        </w:rPr>
        <w:t xml:space="preserve"> </w:t>
      </w:r>
      <w:r>
        <w:t>lulus pada</w:t>
      </w:r>
      <w:r>
        <w:rPr>
          <w:spacing w:val="-1"/>
        </w:rPr>
        <w:t xml:space="preserve"> </w:t>
      </w:r>
      <w:r>
        <w:t>uji</w:t>
      </w:r>
      <w:r>
        <w:rPr>
          <w:spacing w:val="-1"/>
        </w:rPr>
        <w:t xml:space="preserve"> </w:t>
      </w:r>
      <w:r>
        <w:t>convergent validity.</w:t>
      </w:r>
    </w:p>
    <w:p w:rsidR="003D2D96" w:rsidRDefault="00E42D1E" w:rsidP="00C002E8">
      <w:pPr>
        <w:pStyle w:val="Heading1"/>
        <w:ind w:left="4261"/>
        <w:jc w:val="left"/>
      </w:pPr>
      <w:r>
        <w:t>Tabel</w:t>
      </w:r>
      <w:r>
        <w:rPr>
          <w:spacing w:val="-10"/>
        </w:rPr>
        <w:t xml:space="preserve"> </w:t>
      </w:r>
      <w:r>
        <w:t>3</w:t>
      </w:r>
    </w:p>
    <w:p w:rsidR="003D2D96" w:rsidRDefault="003D2D96" w:rsidP="00C002E8">
      <w:pPr>
        <w:pStyle w:val="BodyText"/>
        <w:rPr>
          <w:b/>
          <w:sz w:val="25"/>
        </w:rPr>
      </w:pPr>
    </w:p>
    <w:p w:rsidR="003D2D96" w:rsidRDefault="00E42D1E" w:rsidP="00C002E8">
      <w:pPr>
        <w:ind w:left="509"/>
        <w:jc w:val="center"/>
        <w:rPr>
          <w:b/>
          <w:sz w:val="24"/>
        </w:rPr>
      </w:pPr>
      <w:r>
        <w:rPr>
          <w:b/>
          <w:spacing w:val="-1"/>
          <w:sz w:val="24"/>
        </w:rPr>
        <w:t>Hasil</w:t>
      </w:r>
      <w:r>
        <w:rPr>
          <w:b/>
          <w:spacing w:val="-14"/>
          <w:sz w:val="24"/>
        </w:rPr>
        <w:t xml:space="preserve"> </w:t>
      </w:r>
      <w:r>
        <w:rPr>
          <w:b/>
          <w:spacing w:val="-1"/>
          <w:sz w:val="24"/>
        </w:rPr>
        <w:t>Analisis</w:t>
      </w:r>
      <w:r>
        <w:rPr>
          <w:b/>
          <w:spacing w:val="2"/>
          <w:sz w:val="24"/>
        </w:rPr>
        <w:t xml:space="preserve"> </w:t>
      </w:r>
      <w:r>
        <w:rPr>
          <w:b/>
          <w:i/>
          <w:spacing w:val="-1"/>
          <w:sz w:val="24"/>
        </w:rPr>
        <w:t>Composite</w:t>
      </w:r>
      <w:r>
        <w:rPr>
          <w:b/>
          <w:i/>
          <w:sz w:val="24"/>
        </w:rPr>
        <w:t xml:space="preserve"> </w:t>
      </w:r>
      <w:r>
        <w:rPr>
          <w:b/>
          <w:i/>
          <w:spacing w:val="-1"/>
          <w:sz w:val="24"/>
        </w:rPr>
        <w:t>Reliability</w:t>
      </w:r>
      <w:r>
        <w:rPr>
          <w:b/>
          <w:i/>
          <w:sz w:val="24"/>
        </w:rPr>
        <w:t xml:space="preserve"> </w:t>
      </w:r>
      <w:r>
        <w:rPr>
          <w:b/>
          <w:sz w:val="24"/>
        </w:rPr>
        <w:t>dan</w:t>
      </w:r>
      <w:r>
        <w:rPr>
          <w:b/>
          <w:spacing w:val="1"/>
          <w:sz w:val="24"/>
        </w:rPr>
        <w:t xml:space="preserve"> </w:t>
      </w:r>
      <w:r>
        <w:rPr>
          <w:b/>
          <w:sz w:val="24"/>
        </w:rPr>
        <w:t>Cronbach’s</w:t>
      </w:r>
      <w:r>
        <w:rPr>
          <w:b/>
          <w:spacing w:val="-14"/>
          <w:sz w:val="24"/>
        </w:rPr>
        <w:t xml:space="preserve"> </w:t>
      </w:r>
      <w:r>
        <w:rPr>
          <w:b/>
          <w:sz w:val="24"/>
        </w:rPr>
        <w:t>Alpha</w:t>
      </w:r>
    </w:p>
    <w:p w:rsidR="003D2D96" w:rsidRDefault="003D2D96" w:rsidP="00C002E8">
      <w:pPr>
        <w:pStyle w:val="BodyText"/>
        <w:rPr>
          <w:b/>
          <w:sz w:val="25"/>
        </w:r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19"/>
        <w:gridCol w:w="2501"/>
        <w:gridCol w:w="2381"/>
        <w:gridCol w:w="2060"/>
      </w:tblGrid>
      <w:tr w:rsidR="003D2D96">
        <w:trPr>
          <w:trHeight w:val="316"/>
        </w:trPr>
        <w:tc>
          <w:tcPr>
            <w:tcW w:w="2119" w:type="dxa"/>
            <w:tcBorders>
              <w:top w:val="nil"/>
              <w:left w:val="nil"/>
            </w:tcBorders>
          </w:tcPr>
          <w:p w:rsidR="003D2D96" w:rsidRDefault="003D2D96" w:rsidP="00C002E8">
            <w:pPr>
              <w:pStyle w:val="TableParagraph"/>
            </w:pPr>
          </w:p>
        </w:tc>
        <w:tc>
          <w:tcPr>
            <w:tcW w:w="2501" w:type="dxa"/>
          </w:tcPr>
          <w:p w:rsidR="003D2D96" w:rsidRDefault="00E42D1E" w:rsidP="00C002E8">
            <w:pPr>
              <w:pStyle w:val="TableParagraph"/>
              <w:ind w:left="173"/>
              <w:jc w:val="center"/>
              <w:rPr>
                <w:sz w:val="24"/>
              </w:rPr>
            </w:pPr>
            <w:r>
              <w:rPr>
                <w:sz w:val="24"/>
              </w:rPr>
              <w:t>Composite</w:t>
            </w:r>
            <w:r>
              <w:rPr>
                <w:spacing w:val="-2"/>
                <w:sz w:val="24"/>
              </w:rPr>
              <w:t xml:space="preserve"> </w:t>
            </w:r>
            <w:r>
              <w:rPr>
                <w:sz w:val="24"/>
              </w:rPr>
              <w:t>Reliability</w:t>
            </w:r>
          </w:p>
        </w:tc>
        <w:tc>
          <w:tcPr>
            <w:tcW w:w="2381" w:type="dxa"/>
          </w:tcPr>
          <w:p w:rsidR="003D2D96" w:rsidRDefault="00E42D1E" w:rsidP="00C002E8">
            <w:pPr>
              <w:pStyle w:val="TableParagraph"/>
              <w:ind w:left="294"/>
              <w:jc w:val="center"/>
              <w:rPr>
                <w:sz w:val="24"/>
              </w:rPr>
            </w:pPr>
            <w:r>
              <w:rPr>
                <w:sz w:val="24"/>
              </w:rPr>
              <w:t>Cronbach’s</w:t>
            </w:r>
            <w:r>
              <w:rPr>
                <w:spacing w:val="-2"/>
                <w:sz w:val="24"/>
              </w:rPr>
              <w:t xml:space="preserve"> </w:t>
            </w:r>
            <w:r>
              <w:rPr>
                <w:sz w:val="24"/>
              </w:rPr>
              <w:t>Alpha</w:t>
            </w:r>
          </w:p>
        </w:tc>
        <w:tc>
          <w:tcPr>
            <w:tcW w:w="2060" w:type="dxa"/>
          </w:tcPr>
          <w:p w:rsidR="003D2D96" w:rsidRDefault="00E42D1E" w:rsidP="00C002E8">
            <w:pPr>
              <w:pStyle w:val="TableParagraph"/>
              <w:ind w:left="401"/>
              <w:jc w:val="center"/>
              <w:rPr>
                <w:sz w:val="24"/>
              </w:rPr>
            </w:pPr>
            <w:r>
              <w:rPr>
                <w:sz w:val="24"/>
              </w:rPr>
              <w:t>Keteranagan</w:t>
            </w:r>
          </w:p>
        </w:tc>
      </w:tr>
      <w:tr w:rsidR="003D2D96">
        <w:trPr>
          <w:trHeight w:val="313"/>
        </w:trPr>
        <w:tc>
          <w:tcPr>
            <w:tcW w:w="2119" w:type="dxa"/>
          </w:tcPr>
          <w:p w:rsidR="003D2D96" w:rsidRDefault="00E42D1E" w:rsidP="00C002E8">
            <w:pPr>
              <w:pStyle w:val="TableParagraph"/>
              <w:ind w:left="148"/>
              <w:jc w:val="center"/>
              <w:rPr>
                <w:sz w:val="24"/>
              </w:rPr>
            </w:pPr>
            <w:r>
              <w:rPr>
                <w:sz w:val="24"/>
              </w:rPr>
              <w:t>Product</w:t>
            </w:r>
            <w:r>
              <w:rPr>
                <w:spacing w:val="-2"/>
                <w:sz w:val="24"/>
              </w:rPr>
              <w:t xml:space="preserve"> </w:t>
            </w:r>
            <w:r>
              <w:rPr>
                <w:sz w:val="24"/>
              </w:rPr>
              <w:t>Quality</w:t>
            </w:r>
          </w:p>
        </w:tc>
        <w:tc>
          <w:tcPr>
            <w:tcW w:w="2501" w:type="dxa"/>
          </w:tcPr>
          <w:p w:rsidR="003D2D96" w:rsidRDefault="00E42D1E" w:rsidP="00C002E8">
            <w:pPr>
              <w:pStyle w:val="TableParagraph"/>
              <w:ind w:left="173"/>
              <w:jc w:val="center"/>
              <w:rPr>
                <w:sz w:val="24"/>
              </w:rPr>
            </w:pPr>
            <w:r>
              <w:rPr>
                <w:sz w:val="24"/>
              </w:rPr>
              <w:t>0,941</w:t>
            </w:r>
          </w:p>
        </w:tc>
        <w:tc>
          <w:tcPr>
            <w:tcW w:w="2381" w:type="dxa"/>
          </w:tcPr>
          <w:p w:rsidR="003D2D96" w:rsidRDefault="00E42D1E" w:rsidP="00C002E8">
            <w:pPr>
              <w:pStyle w:val="TableParagraph"/>
              <w:ind w:left="294"/>
              <w:jc w:val="center"/>
              <w:rPr>
                <w:rFonts w:ascii="Calibri"/>
              </w:rPr>
            </w:pPr>
            <w:r>
              <w:rPr>
                <w:rFonts w:ascii="Calibri"/>
              </w:rPr>
              <w:t>0,937</w:t>
            </w:r>
          </w:p>
        </w:tc>
        <w:tc>
          <w:tcPr>
            <w:tcW w:w="2060" w:type="dxa"/>
          </w:tcPr>
          <w:p w:rsidR="003D2D96" w:rsidRDefault="00E42D1E" w:rsidP="00C002E8">
            <w:pPr>
              <w:pStyle w:val="TableParagraph"/>
              <w:ind w:left="401"/>
              <w:jc w:val="center"/>
              <w:rPr>
                <w:rFonts w:ascii="Calibri"/>
              </w:rPr>
            </w:pPr>
            <w:r>
              <w:rPr>
                <w:rFonts w:ascii="Calibri"/>
              </w:rPr>
              <w:t>RELIABEL</w:t>
            </w:r>
          </w:p>
        </w:tc>
      </w:tr>
      <w:tr w:rsidR="003D2D96">
        <w:trPr>
          <w:trHeight w:val="316"/>
        </w:trPr>
        <w:tc>
          <w:tcPr>
            <w:tcW w:w="2119" w:type="dxa"/>
          </w:tcPr>
          <w:p w:rsidR="003D2D96" w:rsidRDefault="00E42D1E" w:rsidP="00C002E8">
            <w:pPr>
              <w:pStyle w:val="TableParagraph"/>
              <w:ind w:left="150"/>
              <w:jc w:val="center"/>
              <w:rPr>
                <w:sz w:val="24"/>
              </w:rPr>
            </w:pPr>
            <w:r>
              <w:rPr>
                <w:sz w:val="24"/>
              </w:rPr>
              <w:t>Brand</w:t>
            </w:r>
            <w:r>
              <w:rPr>
                <w:spacing w:val="-1"/>
                <w:sz w:val="24"/>
              </w:rPr>
              <w:t xml:space="preserve"> </w:t>
            </w:r>
            <w:r>
              <w:rPr>
                <w:sz w:val="24"/>
              </w:rPr>
              <w:t>Image</w:t>
            </w:r>
          </w:p>
        </w:tc>
        <w:tc>
          <w:tcPr>
            <w:tcW w:w="2501" w:type="dxa"/>
          </w:tcPr>
          <w:p w:rsidR="003D2D96" w:rsidRDefault="00E42D1E" w:rsidP="00C002E8">
            <w:pPr>
              <w:pStyle w:val="TableParagraph"/>
              <w:ind w:left="173"/>
              <w:jc w:val="center"/>
              <w:rPr>
                <w:rFonts w:ascii="Calibri"/>
              </w:rPr>
            </w:pPr>
            <w:r>
              <w:rPr>
                <w:rFonts w:ascii="Calibri"/>
              </w:rPr>
              <w:t>0,96</w:t>
            </w:r>
          </w:p>
        </w:tc>
        <w:tc>
          <w:tcPr>
            <w:tcW w:w="2381" w:type="dxa"/>
          </w:tcPr>
          <w:p w:rsidR="003D2D96" w:rsidRDefault="00E42D1E" w:rsidP="00C002E8">
            <w:pPr>
              <w:pStyle w:val="TableParagraph"/>
              <w:ind w:left="293"/>
              <w:jc w:val="center"/>
              <w:rPr>
                <w:sz w:val="24"/>
              </w:rPr>
            </w:pPr>
            <w:r>
              <w:rPr>
                <w:sz w:val="24"/>
              </w:rPr>
              <w:t>0,939</w:t>
            </w:r>
          </w:p>
        </w:tc>
        <w:tc>
          <w:tcPr>
            <w:tcW w:w="2060" w:type="dxa"/>
          </w:tcPr>
          <w:p w:rsidR="003D2D96" w:rsidRDefault="00E42D1E" w:rsidP="00C002E8">
            <w:pPr>
              <w:pStyle w:val="TableParagraph"/>
              <w:ind w:left="401"/>
              <w:jc w:val="center"/>
              <w:rPr>
                <w:rFonts w:ascii="Calibri"/>
              </w:rPr>
            </w:pPr>
            <w:r>
              <w:rPr>
                <w:rFonts w:ascii="Calibri"/>
              </w:rPr>
              <w:t>RELIABEL</w:t>
            </w:r>
          </w:p>
        </w:tc>
      </w:tr>
      <w:tr w:rsidR="003D2D96">
        <w:trPr>
          <w:trHeight w:val="314"/>
        </w:trPr>
        <w:tc>
          <w:tcPr>
            <w:tcW w:w="2119" w:type="dxa"/>
          </w:tcPr>
          <w:p w:rsidR="003D2D96" w:rsidRDefault="00E42D1E" w:rsidP="00C002E8">
            <w:pPr>
              <w:pStyle w:val="TableParagraph"/>
              <w:ind w:left="150"/>
              <w:jc w:val="center"/>
              <w:rPr>
                <w:sz w:val="24"/>
              </w:rPr>
            </w:pPr>
            <w:r>
              <w:rPr>
                <w:sz w:val="24"/>
              </w:rPr>
              <w:t>Purchase</w:t>
            </w:r>
            <w:r>
              <w:rPr>
                <w:spacing w:val="-3"/>
                <w:sz w:val="24"/>
              </w:rPr>
              <w:t xml:space="preserve"> </w:t>
            </w:r>
            <w:r>
              <w:rPr>
                <w:sz w:val="24"/>
              </w:rPr>
              <w:t>Decision</w:t>
            </w:r>
          </w:p>
        </w:tc>
        <w:tc>
          <w:tcPr>
            <w:tcW w:w="2501" w:type="dxa"/>
          </w:tcPr>
          <w:p w:rsidR="003D2D96" w:rsidRDefault="00E42D1E" w:rsidP="00C002E8">
            <w:pPr>
              <w:pStyle w:val="TableParagraph"/>
              <w:ind w:left="173"/>
              <w:jc w:val="center"/>
              <w:rPr>
                <w:rFonts w:ascii="Calibri"/>
              </w:rPr>
            </w:pPr>
            <w:r>
              <w:rPr>
                <w:rFonts w:ascii="Calibri"/>
              </w:rPr>
              <w:t>0,936</w:t>
            </w:r>
          </w:p>
        </w:tc>
        <w:tc>
          <w:tcPr>
            <w:tcW w:w="2381" w:type="dxa"/>
          </w:tcPr>
          <w:p w:rsidR="003D2D96" w:rsidRDefault="00E42D1E" w:rsidP="00C002E8">
            <w:pPr>
              <w:pStyle w:val="TableParagraph"/>
              <w:ind w:left="294"/>
              <w:jc w:val="center"/>
              <w:rPr>
                <w:rFonts w:ascii="Calibri"/>
              </w:rPr>
            </w:pPr>
            <w:r>
              <w:rPr>
                <w:rFonts w:ascii="Calibri"/>
              </w:rPr>
              <w:t>0,933</w:t>
            </w:r>
          </w:p>
        </w:tc>
        <w:tc>
          <w:tcPr>
            <w:tcW w:w="2060" w:type="dxa"/>
          </w:tcPr>
          <w:p w:rsidR="003D2D96" w:rsidRDefault="00E42D1E" w:rsidP="00C002E8">
            <w:pPr>
              <w:pStyle w:val="TableParagraph"/>
              <w:ind w:left="401"/>
              <w:jc w:val="center"/>
              <w:rPr>
                <w:rFonts w:ascii="Calibri"/>
              </w:rPr>
            </w:pPr>
            <w:r>
              <w:rPr>
                <w:rFonts w:ascii="Calibri"/>
              </w:rPr>
              <w:t>RELIABEL</w:t>
            </w:r>
          </w:p>
        </w:tc>
      </w:tr>
    </w:tbl>
    <w:p w:rsidR="003D2D96" w:rsidRDefault="003D2D96" w:rsidP="00C002E8">
      <w:pPr>
        <w:jc w:val="center"/>
        <w:rPr>
          <w:rFonts w:ascii="Calibri"/>
        </w:rPr>
        <w:sectPr w:rsidR="003D2D96" w:rsidSect="00C002E8">
          <w:pgSz w:w="11910" w:h="16840"/>
          <w:pgMar w:top="1321" w:right="1321" w:bottom="1321" w:left="1321" w:header="720" w:footer="720" w:gutter="0"/>
          <w:cols w:space="720"/>
        </w:sectPr>
      </w:pPr>
    </w:p>
    <w:p w:rsidR="003D2D96" w:rsidRDefault="00E42D1E" w:rsidP="00C002E8">
      <w:pPr>
        <w:ind w:left="120"/>
        <w:jc w:val="both"/>
        <w:rPr>
          <w:sz w:val="24"/>
        </w:rPr>
      </w:pPr>
      <w:r>
        <w:rPr>
          <w:sz w:val="24"/>
        </w:rPr>
        <w:lastRenderedPageBreak/>
        <w:t>Pada table dapat diambil kesimpulan bahwa keseluruhan variable yang ada memiliki nilai</w:t>
      </w:r>
      <w:r>
        <w:rPr>
          <w:spacing w:val="1"/>
          <w:sz w:val="24"/>
        </w:rPr>
        <w:t xml:space="preserve"> </w:t>
      </w:r>
      <w:r>
        <w:rPr>
          <w:i/>
          <w:sz w:val="24"/>
        </w:rPr>
        <w:t>Composite</w:t>
      </w:r>
      <w:r>
        <w:rPr>
          <w:i/>
          <w:spacing w:val="-10"/>
          <w:sz w:val="24"/>
        </w:rPr>
        <w:t xml:space="preserve"> </w:t>
      </w:r>
      <w:r>
        <w:rPr>
          <w:i/>
          <w:sz w:val="24"/>
        </w:rPr>
        <w:t>Reliability</w:t>
      </w:r>
      <w:r>
        <w:rPr>
          <w:i/>
          <w:spacing w:val="44"/>
          <w:sz w:val="24"/>
        </w:rPr>
        <w:t xml:space="preserve"> </w:t>
      </w:r>
      <w:r>
        <w:rPr>
          <w:sz w:val="24"/>
        </w:rPr>
        <w:t>≥</w:t>
      </w:r>
      <w:r>
        <w:rPr>
          <w:spacing w:val="-8"/>
          <w:sz w:val="24"/>
        </w:rPr>
        <w:t xml:space="preserve"> </w:t>
      </w:r>
      <w:r>
        <w:rPr>
          <w:sz w:val="24"/>
        </w:rPr>
        <w:t>0.7</w:t>
      </w:r>
      <w:r>
        <w:rPr>
          <w:spacing w:val="-9"/>
          <w:sz w:val="24"/>
        </w:rPr>
        <w:t xml:space="preserve"> </w:t>
      </w:r>
      <w:r>
        <w:rPr>
          <w:sz w:val="24"/>
        </w:rPr>
        <w:t>sehingga</w:t>
      </w:r>
      <w:r>
        <w:rPr>
          <w:spacing w:val="-8"/>
          <w:sz w:val="24"/>
        </w:rPr>
        <w:t xml:space="preserve"> </w:t>
      </w:r>
      <w:r>
        <w:rPr>
          <w:sz w:val="24"/>
        </w:rPr>
        <w:t>dapat</w:t>
      </w:r>
      <w:r>
        <w:rPr>
          <w:spacing w:val="-8"/>
          <w:sz w:val="24"/>
        </w:rPr>
        <w:t xml:space="preserve"> </w:t>
      </w:r>
      <w:r>
        <w:rPr>
          <w:sz w:val="24"/>
        </w:rPr>
        <w:t>disimbulkan</w:t>
      </w:r>
      <w:r>
        <w:rPr>
          <w:spacing w:val="-8"/>
          <w:sz w:val="24"/>
        </w:rPr>
        <w:t xml:space="preserve"> </w:t>
      </w:r>
      <w:r>
        <w:rPr>
          <w:sz w:val="24"/>
        </w:rPr>
        <w:t>bahwa</w:t>
      </w:r>
      <w:r>
        <w:rPr>
          <w:spacing w:val="-10"/>
          <w:sz w:val="24"/>
        </w:rPr>
        <w:t xml:space="preserve"> </w:t>
      </w:r>
      <w:r>
        <w:rPr>
          <w:sz w:val="24"/>
        </w:rPr>
        <w:t>keseluruhan</w:t>
      </w:r>
      <w:r>
        <w:rPr>
          <w:spacing w:val="-9"/>
          <w:sz w:val="24"/>
        </w:rPr>
        <w:t xml:space="preserve"> </w:t>
      </w:r>
      <w:r>
        <w:rPr>
          <w:sz w:val="24"/>
        </w:rPr>
        <w:t>variable</w:t>
      </w:r>
      <w:r>
        <w:rPr>
          <w:spacing w:val="-8"/>
          <w:sz w:val="24"/>
        </w:rPr>
        <w:t xml:space="preserve"> </w:t>
      </w:r>
      <w:r>
        <w:rPr>
          <w:sz w:val="24"/>
        </w:rPr>
        <w:t>memiliki</w:t>
      </w:r>
      <w:r>
        <w:rPr>
          <w:spacing w:val="-58"/>
          <w:sz w:val="24"/>
        </w:rPr>
        <w:t xml:space="preserve"> </w:t>
      </w:r>
      <w:r>
        <w:rPr>
          <w:sz w:val="24"/>
        </w:rPr>
        <w:t>level</w:t>
      </w:r>
      <w:r>
        <w:rPr>
          <w:spacing w:val="-1"/>
          <w:sz w:val="24"/>
        </w:rPr>
        <w:t xml:space="preserve"> </w:t>
      </w:r>
      <w:r>
        <w:rPr>
          <w:i/>
          <w:sz w:val="24"/>
        </w:rPr>
        <w:t>internal consistency</w:t>
      </w:r>
      <w:r>
        <w:rPr>
          <w:i/>
          <w:spacing w:val="1"/>
          <w:sz w:val="24"/>
        </w:rPr>
        <w:t xml:space="preserve"> </w:t>
      </w:r>
      <w:r>
        <w:rPr>
          <w:i/>
          <w:sz w:val="24"/>
        </w:rPr>
        <w:t xml:space="preserve">reliability </w:t>
      </w:r>
      <w:r>
        <w:rPr>
          <w:sz w:val="24"/>
        </w:rPr>
        <w:t>yang tinggi.</w:t>
      </w:r>
    </w:p>
    <w:p w:rsidR="003D2D96" w:rsidRDefault="00E42D1E" w:rsidP="00C002E8">
      <w:pPr>
        <w:ind w:left="120"/>
        <w:rPr>
          <w:b/>
          <w:i/>
          <w:sz w:val="24"/>
        </w:rPr>
      </w:pPr>
      <w:r>
        <w:rPr>
          <w:b/>
          <w:i/>
          <w:spacing w:val="-1"/>
          <w:sz w:val="24"/>
        </w:rPr>
        <w:t>Discriminant</w:t>
      </w:r>
      <w:r>
        <w:rPr>
          <w:b/>
          <w:i/>
          <w:spacing w:val="-11"/>
          <w:sz w:val="24"/>
        </w:rPr>
        <w:t xml:space="preserve"> </w:t>
      </w:r>
      <w:r>
        <w:rPr>
          <w:b/>
          <w:i/>
          <w:sz w:val="24"/>
        </w:rPr>
        <w:t>Validity</w:t>
      </w:r>
    </w:p>
    <w:p w:rsidR="003D2D96" w:rsidRDefault="003D2D96" w:rsidP="00C002E8">
      <w:pPr>
        <w:pStyle w:val="BodyText"/>
        <w:rPr>
          <w:b/>
          <w:i/>
          <w:sz w:val="25"/>
        </w:rPr>
      </w:pPr>
    </w:p>
    <w:p w:rsidR="003D2D96" w:rsidRDefault="00E42D1E" w:rsidP="00C002E8">
      <w:pPr>
        <w:pStyle w:val="BodyText"/>
        <w:ind w:left="120"/>
        <w:jc w:val="both"/>
      </w:pPr>
      <w:r>
        <w:rPr>
          <w:i/>
        </w:rPr>
        <w:t xml:space="preserve">Discriminant Validity </w:t>
      </w:r>
      <w:r>
        <w:t>merupakan pengujian yang membandingkan akar kuadrat dari Average</w:t>
      </w:r>
      <w:r>
        <w:rPr>
          <w:spacing w:val="1"/>
        </w:rPr>
        <w:t xml:space="preserve"> </w:t>
      </w:r>
      <w:r>
        <w:t>Variance</w:t>
      </w:r>
      <w:r>
        <w:rPr>
          <w:spacing w:val="-5"/>
        </w:rPr>
        <w:t xml:space="preserve"> </w:t>
      </w:r>
      <w:r>
        <w:t>Extracted</w:t>
      </w:r>
      <w:r>
        <w:rPr>
          <w:spacing w:val="-3"/>
        </w:rPr>
        <w:t xml:space="preserve"> </w:t>
      </w:r>
      <w:r>
        <w:t>(AVE)</w:t>
      </w:r>
      <w:r>
        <w:rPr>
          <w:spacing w:val="-5"/>
        </w:rPr>
        <w:t xml:space="preserve"> </w:t>
      </w:r>
      <w:r>
        <w:t>setiap</w:t>
      </w:r>
      <w:r>
        <w:rPr>
          <w:spacing w:val="-4"/>
        </w:rPr>
        <w:t xml:space="preserve"> </w:t>
      </w:r>
      <w:r>
        <w:t>konstruk</w:t>
      </w:r>
      <w:r>
        <w:rPr>
          <w:spacing w:val="-5"/>
        </w:rPr>
        <w:t xml:space="preserve"> </w:t>
      </w:r>
      <w:r>
        <w:t>dengan</w:t>
      </w:r>
      <w:r>
        <w:rPr>
          <w:spacing w:val="-2"/>
        </w:rPr>
        <w:t xml:space="preserve"> </w:t>
      </w:r>
      <w:r>
        <w:t>korelasi</w:t>
      </w:r>
      <w:r>
        <w:rPr>
          <w:spacing w:val="-4"/>
        </w:rPr>
        <w:t xml:space="preserve"> </w:t>
      </w:r>
      <w:r>
        <w:t>konstruk</w:t>
      </w:r>
      <w:r>
        <w:rPr>
          <w:spacing w:val="-5"/>
        </w:rPr>
        <w:t xml:space="preserve"> </w:t>
      </w:r>
      <w:r>
        <w:t>lainnya.</w:t>
      </w:r>
      <w:r>
        <w:rPr>
          <w:spacing w:val="-4"/>
        </w:rPr>
        <w:t xml:space="preserve"> </w:t>
      </w:r>
      <w:r>
        <w:t>Hasil</w:t>
      </w:r>
      <w:r>
        <w:rPr>
          <w:spacing w:val="-3"/>
        </w:rPr>
        <w:t xml:space="preserve"> </w:t>
      </w:r>
      <w:r>
        <w:t>model</w:t>
      </w:r>
      <w:r>
        <w:rPr>
          <w:spacing w:val="-4"/>
        </w:rPr>
        <w:t xml:space="preserve"> </w:t>
      </w:r>
      <w:r>
        <w:t>bisa</w:t>
      </w:r>
      <w:r>
        <w:rPr>
          <w:spacing w:val="-58"/>
        </w:rPr>
        <w:t xml:space="preserve"> </w:t>
      </w:r>
      <w:r>
        <w:rPr>
          <w:spacing w:val="-1"/>
        </w:rPr>
        <w:t>dikatakan</w:t>
      </w:r>
      <w:r>
        <w:t xml:space="preserve"> </w:t>
      </w:r>
      <w:r>
        <w:rPr>
          <w:spacing w:val="-1"/>
        </w:rPr>
        <w:t>baik</w:t>
      </w:r>
      <w:r>
        <w:t xml:space="preserve"> </w:t>
      </w:r>
      <w:r>
        <w:rPr>
          <w:spacing w:val="-1"/>
        </w:rPr>
        <w:t>juka</w:t>
      </w:r>
      <w:r>
        <w:rPr>
          <w:spacing w:val="1"/>
        </w:rPr>
        <w:t xml:space="preserve"> </w:t>
      </w:r>
      <w:r>
        <w:rPr>
          <w:spacing w:val="-1"/>
        </w:rPr>
        <w:t>akar</w:t>
      </w:r>
      <w:r>
        <w:rPr>
          <w:spacing w:val="1"/>
        </w:rPr>
        <w:t xml:space="preserve"> </w:t>
      </w:r>
      <w:r>
        <w:rPr>
          <w:spacing w:val="-1"/>
        </w:rPr>
        <w:t>dari</w:t>
      </w:r>
      <w:r>
        <w:rPr>
          <w:spacing w:val="-14"/>
        </w:rPr>
        <w:t xml:space="preserve"> </w:t>
      </w:r>
      <w:r>
        <w:rPr>
          <w:spacing w:val="-1"/>
        </w:rPr>
        <w:t>AVE lebih</w:t>
      </w:r>
      <w:r>
        <w:t xml:space="preserve"> </w:t>
      </w:r>
      <w:r>
        <w:rPr>
          <w:spacing w:val="-1"/>
        </w:rPr>
        <w:t>besar</w:t>
      </w:r>
      <w:r>
        <w:t xml:space="preserve"> </w:t>
      </w:r>
      <w:r>
        <w:rPr>
          <w:spacing w:val="-1"/>
        </w:rPr>
        <w:t>daipada</w:t>
      </w:r>
      <w:r>
        <w:t xml:space="preserve"> </w:t>
      </w:r>
      <w:r>
        <w:rPr>
          <w:spacing w:val="-1"/>
        </w:rPr>
        <w:t xml:space="preserve">korelasi </w:t>
      </w:r>
      <w:r>
        <w:t>konstruk</w:t>
      </w:r>
      <w:r>
        <w:rPr>
          <w:spacing w:val="-1"/>
        </w:rPr>
        <w:t xml:space="preserve"> </w:t>
      </w:r>
      <w:r>
        <w:t>dengan lainnya.</w:t>
      </w:r>
    </w:p>
    <w:p w:rsidR="003D2D96" w:rsidRDefault="00E42D1E" w:rsidP="00C002E8">
      <w:pPr>
        <w:pStyle w:val="Heading1"/>
        <w:ind w:left="4261"/>
      </w:pPr>
      <w:r>
        <w:t>Tabel</w:t>
      </w:r>
      <w:r>
        <w:rPr>
          <w:spacing w:val="-10"/>
        </w:rPr>
        <w:t xml:space="preserve"> </w:t>
      </w:r>
      <w:r>
        <w:t>4</w:t>
      </w:r>
    </w:p>
    <w:p w:rsidR="003D2D96" w:rsidRDefault="003D2D96" w:rsidP="00C002E8">
      <w:pPr>
        <w:pStyle w:val="BodyText"/>
        <w:rPr>
          <w:b/>
          <w:sz w:val="26"/>
        </w:rPr>
      </w:pPr>
    </w:p>
    <w:p w:rsidR="003D2D96" w:rsidRDefault="00E42D1E" w:rsidP="00C002E8">
      <w:pPr>
        <w:ind w:left="2909"/>
        <w:rPr>
          <w:b/>
          <w:sz w:val="24"/>
        </w:rPr>
      </w:pPr>
      <w:r>
        <w:rPr>
          <w:b/>
          <w:sz w:val="24"/>
        </w:rPr>
        <w:t>Matriks</w:t>
      </w:r>
      <w:r>
        <w:rPr>
          <w:b/>
          <w:spacing w:val="-4"/>
          <w:sz w:val="24"/>
        </w:rPr>
        <w:t xml:space="preserve"> </w:t>
      </w:r>
      <w:r>
        <w:rPr>
          <w:b/>
          <w:sz w:val="24"/>
        </w:rPr>
        <w:t>Kriteria</w:t>
      </w:r>
      <w:r>
        <w:rPr>
          <w:b/>
          <w:spacing w:val="-2"/>
          <w:sz w:val="24"/>
        </w:rPr>
        <w:t xml:space="preserve"> </w:t>
      </w:r>
      <w:r>
        <w:rPr>
          <w:b/>
          <w:sz w:val="24"/>
        </w:rPr>
        <w:t>Fornell-Larcker</w:t>
      </w:r>
    </w:p>
    <w:p w:rsidR="003D2D96" w:rsidRDefault="003D2D96" w:rsidP="00C002E8">
      <w:pPr>
        <w:pStyle w:val="BodyText"/>
        <w:rPr>
          <w:b/>
          <w:sz w:val="20"/>
        </w:rPr>
      </w:pPr>
    </w:p>
    <w:p w:rsidR="003D2D96" w:rsidRDefault="003D2D96" w:rsidP="00C002E8">
      <w:pPr>
        <w:pStyle w:val="BodyText"/>
        <w:rPr>
          <w:b/>
          <w:sz w:val="20"/>
        </w:rPr>
      </w:pPr>
    </w:p>
    <w:p w:rsidR="003D2D96" w:rsidRDefault="003D2D96" w:rsidP="00C002E8">
      <w:pPr>
        <w:pStyle w:val="BodyText"/>
        <w:rPr>
          <w:b/>
          <w:sz w:val="20"/>
        </w:rPr>
      </w:pPr>
    </w:p>
    <w:p w:rsidR="003D2D96" w:rsidRDefault="003D2D96" w:rsidP="00C002E8">
      <w:pPr>
        <w:pStyle w:val="BodyText"/>
        <w:rPr>
          <w:b/>
          <w:sz w:val="15"/>
        </w:r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19"/>
        <w:gridCol w:w="2501"/>
        <w:gridCol w:w="2381"/>
        <w:gridCol w:w="2060"/>
      </w:tblGrid>
      <w:tr w:rsidR="003D2D96">
        <w:trPr>
          <w:trHeight w:val="299"/>
        </w:trPr>
        <w:tc>
          <w:tcPr>
            <w:tcW w:w="2119" w:type="dxa"/>
            <w:tcBorders>
              <w:top w:val="nil"/>
              <w:left w:val="nil"/>
            </w:tcBorders>
          </w:tcPr>
          <w:p w:rsidR="003D2D96" w:rsidRDefault="003D2D96" w:rsidP="00C002E8">
            <w:pPr>
              <w:pStyle w:val="TableParagraph"/>
            </w:pPr>
          </w:p>
        </w:tc>
        <w:tc>
          <w:tcPr>
            <w:tcW w:w="2501" w:type="dxa"/>
          </w:tcPr>
          <w:p w:rsidR="003D2D96" w:rsidRDefault="00E42D1E" w:rsidP="00C002E8">
            <w:pPr>
              <w:pStyle w:val="TableParagraph"/>
              <w:ind w:left="173"/>
              <w:jc w:val="center"/>
              <w:rPr>
                <w:rFonts w:ascii="Calibri"/>
              </w:rPr>
            </w:pPr>
            <w:r>
              <w:rPr>
                <w:rFonts w:ascii="Calibri"/>
              </w:rPr>
              <w:t>BQ</w:t>
            </w:r>
          </w:p>
        </w:tc>
        <w:tc>
          <w:tcPr>
            <w:tcW w:w="2381" w:type="dxa"/>
          </w:tcPr>
          <w:p w:rsidR="003D2D96" w:rsidRDefault="00E42D1E" w:rsidP="00C002E8">
            <w:pPr>
              <w:pStyle w:val="TableParagraph"/>
              <w:ind w:left="294"/>
              <w:jc w:val="center"/>
              <w:rPr>
                <w:rFonts w:ascii="Calibri"/>
              </w:rPr>
            </w:pPr>
            <w:r>
              <w:rPr>
                <w:rFonts w:ascii="Calibri"/>
              </w:rPr>
              <w:t>BI</w:t>
            </w:r>
          </w:p>
        </w:tc>
        <w:tc>
          <w:tcPr>
            <w:tcW w:w="2060" w:type="dxa"/>
          </w:tcPr>
          <w:p w:rsidR="003D2D96" w:rsidRDefault="00E42D1E" w:rsidP="00C002E8">
            <w:pPr>
              <w:pStyle w:val="TableParagraph"/>
              <w:ind w:left="401"/>
              <w:jc w:val="center"/>
              <w:rPr>
                <w:rFonts w:ascii="Calibri"/>
              </w:rPr>
            </w:pPr>
            <w:r>
              <w:rPr>
                <w:rFonts w:ascii="Calibri"/>
              </w:rPr>
              <w:t>PD</w:t>
            </w:r>
          </w:p>
        </w:tc>
      </w:tr>
      <w:tr w:rsidR="003D2D96">
        <w:trPr>
          <w:trHeight w:val="299"/>
        </w:trPr>
        <w:tc>
          <w:tcPr>
            <w:tcW w:w="2119" w:type="dxa"/>
          </w:tcPr>
          <w:p w:rsidR="003D2D96" w:rsidRDefault="00E42D1E" w:rsidP="00C002E8">
            <w:pPr>
              <w:pStyle w:val="TableParagraph"/>
              <w:ind w:left="148"/>
              <w:jc w:val="center"/>
              <w:rPr>
                <w:rFonts w:ascii="Calibri"/>
              </w:rPr>
            </w:pPr>
            <w:r>
              <w:rPr>
                <w:rFonts w:ascii="Calibri"/>
              </w:rPr>
              <w:t>BQ</w:t>
            </w:r>
          </w:p>
        </w:tc>
        <w:tc>
          <w:tcPr>
            <w:tcW w:w="2501" w:type="dxa"/>
          </w:tcPr>
          <w:p w:rsidR="003D2D96" w:rsidRDefault="00E42D1E" w:rsidP="00C002E8">
            <w:pPr>
              <w:pStyle w:val="TableParagraph"/>
              <w:ind w:left="173"/>
              <w:jc w:val="center"/>
              <w:rPr>
                <w:rFonts w:ascii="Calibri"/>
              </w:rPr>
            </w:pPr>
            <w:r>
              <w:rPr>
                <w:rFonts w:ascii="Calibri"/>
              </w:rPr>
              <w:t>0,852</w:t>
            </w:r>
          </w:p>
        </w:tc>
        <w:tc>
          <w:tcPr>
            <w:tcW w:w="2381" w:type="dxa"/>
          </w:tcPr>
          <w:p w:rsidR="003D2D96" w:rsidRDefault="003D2D96" w:rsidP="00C002E8">
            <w:pPr>
              <w:pStyle w:val="TableParagraph"/>
            </w:pPr>
          </w:p>
        </w:tc>
        <w:tc>
          <w:tcPr>
            <w:tcW w:w="2060" w:type="dxa"/>
          </w:tcPr>
          <w:p w:rsidR="003D2D96" w:rsidRDefault="003D2D96" w:rsidP="00C002E8">
            <w:pPr>
              <w:pStyle w:val="TableParagraph"/>
            </w:pPr>
          </w:p>
        </w:tc>
      </w:tr>
      <w:tr w:rsidR="003D2D96">
        <w:trPr>
          <w:trHeight w:val="299"/>
        </w:trPr>
        <w:tc>
          <w:tcPr>
            <w:tcW w:w="2119" w:type="dxa"/>
          </w:tcPr>
          <w:p w:rsidR="003D2D96" w:rsidRDefault="00E42D1E" w:rsidP="00C002E8">
            <w:pPr>
              <w:pStyle w:val="TableParagraph"/>
              <w:ind w:left="150"/>
              <w:jc w:val="center"/>
              <w:rPr>
                <w:rFonts w:ascii="Calibri"/>
              </w:rPr>
            </w:pPr>
            <w:r>
              <w:rPr>
                <w:rFonts w:ascii="Calibri"/>
              </w:rPr>
              <w:t>BI</w:t>
            </w:r>
          </w:p>
        </w:tc>
        <w:tc>
          <w:tcPr>
            <w:tcW w:w="2501" w:type="dxa"/>
          </w:tcPr>
          <w:p w:rsidR="003D2D96" w:rsidRDefault="00E42D1E" w:rsidP="00C002E8">
            <w:pPr>
              <w:pStyle w:val="TableParagraph"/>
              <w:ind w:left="173"/>
              <w:jc w:val="center"/>
              <w:rPr>
                <w:rFonts w:ascii="Calibri"/>
              </w:rPr>
            </w:pPr>
            <w:r>
              <w:rPr>
                <w:rFonts w:ascii="Calibri"/>
              </w:rPr>
              <w:t>0,178</w:t>
            </w:r>
          </w:p>
        </w:tc>
        <w:tc>
          <w:tcPr>
            <w:tcW w:w="2381" w:type="dxa"/>
          </w:tcPr>
          <w:p w:rsidR="003D2D96" w:rsidRDefault="00E42D1E" w:rsidP="00C002E8">
            <w:pPr>
              <w:pStyle w:val="TableParagraph"/>
              <w:jc w:val="right"/>
              <w:rPr>
                <w:rFonts w:ascii="Calibri"/>
              </w:rPr>
            </w:pPr>
            <w:r>
              <w:rPr>
                <w:rFonts w:ascii="Calibri"/>
              </w:rPr>
              <w:t>0,875</w:t>
            </w:r>
          </w:p>
        </w:tc>
        <w:tc>
          <w:tcPr>
            <w:tcW w:w="2060" w:type="dxa"/>
          </w:tcPr>
          <w:p w:rsidR="003D2D96" w:rsidRDefault="003D2D96" w:rsidP="00C002E8">
            <w:pPr>
              <w:pStyle w:val="TableParagraph"/>
            </w:pPr>
          </w:p>
        </w:tc>
      </w:tr>
      <w:tr w:rsidR="003D2D96">
        <w:trPr>
          <w:trHeight w:val="302"/>
        </w:trPr>
        <w:tc>
          <w:tcPr>
            <w:tcW w:w="2119" w:type="dxa"/>
          </w:tcPr>
          <w:p w:rsidR="003D2D96" w:rsidRDefault="00E42D1E" w:rsidP="00C002E8">
            <w:pPr>
              <w:pStyle w:val="TableParagraph"/>
              <w:ind w:left="150"/>
              <w:jc w:val="center"/>
              <w:rPr>
                <w:rFonts w:ascii="Calibri"/>
              </w:rPr>
            </w:pPr>
            <w:r>
              <w:rPr>
                <w:rFonts w:ascii="Calibri"/>
              </w:rPr>
              <w:t>PD</w:t>
            </w:r>
          </w:p>
        </w:tc>
        <w:tc>
          <w:tcPr>
            <w:tcW w:w="2501" w:type="dxa"/>
          </w:tcPr>
          <w:p w:rsidR="003D2D96" w:rsidRDefault="00E42D1E" w:rsidP="00C002E8">
            <w:pPr>
              <w:pStyle w:val="TableParagraph"/>
              <w:ind w:left="173"/>
              <w:jc w:val="center"/>
              <w:rPr>
                <w:rFonts w:ascii="Calibri"/>
              </w:rPr>
            </w:pPr>
            <w:r>
              <w:rPr>
                <w:rFonts w:ascii="Calibri"/>
              </w:rPr>
              <w:t>0,709</w:t>
            </w:r>
          </w:p>
        </w:tc>
        <w:tc>
          <w:tcPr>
            <w:tcW w:w="2381" w:type="dxa"/>
          </w:tcPr>
          <w:p w:rsidR="003D2D96" w:rsidRDefault="00E42D1E" w:rsidP="00C002E8">
            <w:pPr>
              <w:pStyle w:val="TableParagraph"/>
              <w:jc w:val="right"/>
              <w:rPr>
                <w:rFonts w:ascii="Calibri"/>
              </w:rPr>
            </w:pPr>
            <w:r>
              <w:rPr>
                <w:rFonts w:ascii="Calibri"/>
              </w:rPr>
              <w:t>0,41</w:t>
            </w:r>
          </w:p>
        </w:tc>
        <w:tc>
          <w:tcPr>
            <w:tcW w:w="2060" w:type="dxa"/>
          </w:tcPr>
          <w:p w:rsidR="003D2D96" w:rsidRDefault="00E42D1E" w:rsidP="00C002E8">
            <w:pPr>
              <w:pStyle w:val="TableParagraph"/>
              <w:ind w:left="401"/>
              <w:jc w:val="center"/>
              <w:rPr>
                <w:rFonts w:ascii="Calibri"/>
              </w:rPr>
            </w:pPr>
            <w:r>
              <w:rPr>
                <w:rFonts w:ascii="Calibri"/>
              </w:rPr>
              <w:t>0,889</w:t>
            </w:r>
          </w:p>
        </w:tc>
      </w:tr>
    </w:tbl>
    <w:p w:rsidR="003D2D96" w:rsidRDefault="003D2D96" w:rsidP="00C002E8">
      <w:pPr>
        <w:pStyle w:val="BodyText"/>
        <w:rPr>
          <w:b/>
          <w:sz w:val="20"/>
        </w:rPr>
      </w:pPr>
    </w:p>
    <w:p w:rsidR="003D2D96" w:rsidRDefault="00E42D1E" w:rsidP="00C002E8">
      <w:pPr>
        <w:pStyle w:val="BodyText"/>
        <w:rPr>
          <w:b/>
          <w:sz w:val="26"/>
        </w:rPr>
      </w:pPr>
      <w:r>
        <w:rPr>
          <w:noProof/>
          <w:lang w:val="id-ID" w:eastAsia="id-ID"/>
        </w:rPr>
        <w:drawing>
          <wp:anchor distT="0" distB="0" distL="0" distR="0" simplePos="0" relativeHeight="251656704" behindDoc="0" locked="0" layoutInCell="1" allowOverlap="1">
            <wp:simplePos x="0" y="0"/>
            <wp:positionH relativeFrom="page">
              <wp:posOffset>914400</wp:posOffset>
            </wp:positionH>
            <wp:positionV relativeFrom="paragraph">
              <wp:posOffset>217563</wp:posOffset>
            </wp:positionV>
            <wp:extent cx="5728285" cy="2538317"/>
            <wp:effectExtent l="0" t="0" r="0"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stretch>
                      <a:fillRect/>
                    </a:stretch>
                  </pic:blipFill>
                  <pic:spPr>
                    <a:xfrm>
                      <a:off x="0" y="0"/>
                      <a:ext cx="5728285" cy="2538317"/>
                    </a:xfrm>
                    <a:prstGeom prst="rect">
                      <a:avLst/>
                    </a:prstGeom>
                  </pic:spPr>
                </pic:pic>
              </a:graphicData>
            </a:graphic>
          </wp:anchor>
        </w:drawing>
      </w:r>
    </w:p>
    <w:p w:rsidR="003D2D96" w:rsidRDefault="003D2D96" w:rsidP="00C002E8">
      <w:pPr>
        <w:pStyle w:val="BodyText"/>
        <w:rPr>
          <w:b/>
          <w:sz w:val="14"/>
        </w:rPr>
      </w:pPr>
    </w:p>
    <w:p w:rsidR="003D2D96" w:rsidRDefault="00E42D1E" w:rsidP="00C002E8">
      <w:pPr>
        <w:ind w:left="120"/>
      </w:pPr>
      <w:r>
        <w:t>Gambar</w:t>
      </w:r>
      <w:r>
        <w:rPr>
          <w:spacing w:val="15"/>
        </w:rPr>
        <w:t xml:space="preserve"> </w:t>
      </w:r>
      <w:r>
        <w:t>2</w:t>
      </w:r>
      <w:r>
        <w:rPr>
          <w:spacing w:val="14"/>
        </w:rPr>
        <w:t xml:space="preserve"> </w:t>
      </w:r>
      <w:r>
        <w:t>Hasil</w:t>
      </w:r>
      <w:r>
        <w:rPr>
          <w:spacing w:val="16"/>
        </w:rPr>
        <w:t xml:space="preserve"> </w:t>
      </w:r>
      <w:r>
        <w:t>analisis</w:t>
      </w:r>
      <w:r>
        <w:rPr>
          <w:spacing w:val="15"/>
        </w:rPr>
        <w:t xml:space="preserve"> </w:t>
      </w:r>
      <w:r>
        <w:t>atas</w:t>
      </w:r>
      <w:r>
        <w:rPr>
          <w:spacing w:val="16"/>
        </w:rPr>
        <w:t xml:space="preserve"> </w:t>
      </w:r>
      <w:r>
        <w:t>outer</w:t>
      </w:r>
      <w:r>
        <w:rPr>
          <w:spacing w:val="13"/>
        </w:rPr>
        <w:t xml:space="preserve"> </w:t>
      </w:r>
      <w:r>
        <w:t>model</w:t>
      </w:r>
      <w:r>
        <w:rPr>
          <w:spacing w:val="15"/>
        </w:rPr>
        <w:t xml:space="preserve"> </w:t>
      </w:r>
      <w:r>
        <w:t>Hasil</w:t>
      </w:r>
      <w:r>
        <w:rPr>
          <w:spacing w:val="14"/>
        </w:rPr>
        <w:t xml:space="preserve"> </w:t>
      </w:r>
      <w:r>
        <w:t>analisis</w:t>
      </w:r>
      <w:r>
        <w:rPr>
          <w:spacing w:val="15"/>
        </w:rPr>
        <w:t xml:space="preserve"> </w:t>
      </w:r>
      <w:r>
        <w:t>dari</w:t>
      </w:r>
      <w:r>
        <w:rPr>
          <w:spacing w:val="16"/>
        </w:rPr>
        <w:t xml:space="preserve"> </w:t>
      </w:r>
      <w:r>
        <w:t>outer</w:t>
      </w:r>
      <w:r>
        <w:rPr>
          <w:spacing w:val="15"/>
        </w:rPr>
        <w:t xml:space="preserve"> </w:t>
      </w:r>
      <w:r>
        <w:t>model</w:t>
      </w:r>
      <w:r>
        <w:rPr>
          <w:spacing w:val="16"/>
        </w:rPr>
        <w:t xml:space="preserve"> </w:t>
      </w:r>
      <w:r>
        <w:t>menunjukan</w:t>
      </w:r>
      <w:r>
        <w:rPr>
          <w:spacing w:val="15"/>
        </w:rPr>
        <w:t xml:space="preserve"> </w:t>
      </w:r>
      <w:r>
        <w:t>adanya</w:t>
      </w:r>
      <w:r>
        <w:rPr>
          <w:spacing w:val="12"/>
        </w:rPr>
        <w:t xml:space="preserve"> </w:t>
      </w:r>
      <w:r>
        <w:t>model</w:t>
      </w:r>
      <w:r>
        <w:rPr>
          <w:spacing w:val="-52"/>
        </w:rPr>
        <w:t xml:space="preserve"> </w:t>
      </w:r>
      <w:r>
        <w:t>pengkuran</w:t>
      </w:r>
      <w:r>
        <w:rPr>
          <w:spacing w:val="-1"/>
        </w:rPr>
        <w:t xml:space="preserve"> </w:t>
      </w:r>
      <w:r>
        <w:t>atau</w:t>
      </w:r>
      <w:r>
        <w:rPr>
          <w:spacing w:val="-2"/>
        </w:rPr>
        <w:t xml:space="preserve"> </w:t>
      </w:r>
      <w:r>
        <w:t>hubungan secara kosntruk dengan</w:t>
      </w:r>
      <w:r>
        <w:rPr>
          <w:spacing w:val="-2"/>
        </w:rPr>
        <w:t xml:space="preserve"> </w:t>
      </w:r>
      <w:r>
        <w:t>indikatornya</w:t>
      </w:r>
    </w:p>
    <w:p w:rsidR="003D2D96" w:rsidRDefault="003D2D96" w:rsidP="00C002E8">
      <w:pPr>
        <w:sectPr w:rsidR="003D2D96" w:rsidSect="00C002E8">
          <w:pgSz w:w="11910" w:h="16840"/>
          <w:pgMar w:top="1321" w:right="1321" w:bottom="1321" w:left="1321" w:header="720" w:footer="720" w:gutter="0"/>
          <w:cols w:space="720"/>
        </w:sectPr>
      </w:pPr>
    </w:p>
    <w:p w:rsidR="003D2D96" w:rsidRDefault="00E42D1E" w:rsidP="00C002E8">
      <w:pPr>
        <w:pStyle w:val="Heading1"/>
        <w:jc w:val="left"/>
      </w:pPr>
      <w:r>
        <w:lastRenderedPageBreak/>
        <w:t>Inner</w:t>
      </w:r>
      <w:r>
        <w:rPr>
          <w:spacing w:val="-8"/>
        </w:rPr>
        <w:t xml:space="preserve"> </w:t>
      </w:r>
      <w:r>
        <w:t>Model</w:t>
      </w:r>
    </w:p>
    <w:p w:rsidR="003D2D96" w:rsidRDefault="003D2D96" w:rsidP="00C002E8">
      <w:pPr>
        <w:pStyle w:val="BodyText"/>
        <w:rPr>
          <w:b/>
          <w:sz w:val="25"/>
        </w:rPr>
      </w:pPr>
    </w:p>
    <w:p w:rsidR="003D2D96" w:rsidRDefault="00E42D1E" w:rsidP="00C002E8">
      <w:pPr>
        <w:pStyle w:val="BodyText"/>
        <w:ind w:left="120"/>
      </w:pPr>
      <w:r>
        <w:t>Uji</w:t>
      </w:r>
      <w:r>
        <w:rPr>
          <w:spacing w:val="-11"/>
        </w:rPr>
        <w:t xml:space="preserve"> </w:t>
      </w:r>
      <w:r>
        <w:t>Hipotesis</w:t>
      </w:r>
    </w:p>
    <w:p w:rsidR="003D2D96" w:rsidRDefault="003D2D96" w:rsidP="00C002E8">
      <w:pPr>
        <w:pStyle w:val="BodyText"/>
        <w:rPr>
          <w:sz w:val="25"/>
        </w:rPr>
      </w:pPr>
    </w:p>
    <w:p w:rsidR="003D2D96" w:rsidRDefault="00E42D1E" w:rsidP="00C002E8">
      <w:pPr>
        <w:pStyle w:val="BodyText"/>
        <w:ind w:left="120"/>
        <w:jc w:val="both"/>
      </w:pPr>
      <w:r>
        <w:t>Model struktural diuji menggunakan teknik bootstrapping dengan</w:t>
      </w:r>
      <w:r>
        <w:rPr>
          <w:spacing w:val="1"/>
        </w:rPr>
        <w:t xml:space="preserve"> </w:t>
      </w:r>
      <w:r>
        <w:t>5000 subsamples. Uji</w:t>
      </w:r>
      <w:r>
        <w:rPr>
          <w:spacing w:val="1"/>
        </w:rPr>
        <w:t xml:space="preserve"> </w:t>
      </w:r>
      <w:r>
        <w:t>signifikansi</w:t>
      </w:r>
      <w:r>
        <w:rPr>
          <w:spacing w:val="1"/>
        </w:rPr>
        <w:t xml:space="preserve"> </w:t>
      </w:r>
      <w:r>
        <w:t>koefisien jalur</w:t>
      </w:r>
      <w:r>
        <w:rPr>
          <w:spacing w:val="1"/>
        </w:rPr>
        <w:t xml:space="preserve"> </w:t>
      </w:r>
      <w:r>
        <w:t>(path)</w:t>
      </w:r>
      <w:r>
        <w:rPr>
          <w:spacing w:val="1"/>
        </w:rPr>
        <w:t xml:space="preserve"> </w:t>
      </w:r>
      <w:r>
        <w:t>dilakukan</w:t>
      </w:r>
      <w:r>
        <w:rPr>
          <w:spacing w:val="1"/>
        </w:rPr>
        <w:t xml:space="preserve"> </w:t>
      </w:r>
      <w:r>
        <w:t>dengan</w:t>
      </w:r>
      <w:r>
        <w:rPr>
          <w:spacing w:val="1"/>
        </w:rPr>
        <w:t xml:space="preserve"> </w:t>
      </w:r>
      <w:r>
        <w:t>cara</w:t>
      </w:r>
      <w:r>
        <w:rPr>
          <w:spacing w:val="1"/>
        </w:rPr>
        <w:t xml:space="preserve"> </w:t>
      </w:r>
      <w:r>
        <w:t>membandingkan</w:t>
      </w:r>
      <w:r>
        <w:rPr>
          <w:spacing w:val="1"/>
        </w:rPr>
        <w:t xml:space="preserve"> </w:t>
      </w:r>
      <w:r>
        <w:t>nilai</w:t>
      </w:r>
      <w:r>
        <w:rPr>
          <w:spacing w:val="1"/>
        </w:rPr>
        <w:t xml:space="preserve"> </w:t>
      </w:r>
      <w:r>
        <w:t>t-statistic</w:t>
      </w:r>
      <w:r>
        <w:rPr>
          <w:spacing w:val="-57"/>
        </w:rPr>
        <w:t xml:space="preserve"> </w:t>
      </w:r>
      <w:r>
        <w:t>dengan nilai t-tabel pada tingkat signifikansi 5% atau sebesar 1.96. Koenfisien jalur memiliki</w:t>
      </w:r>
      <w:r>
        <w:rPr>
          <w:spacing w:val="1"/>
        </w:rPr>
        <w:t xml:space="preserve"> </w:t>
      </w:r>
      <w:r>
        <w:t>pengaruh</w:t>
      </w:r>
      <w:r>
        <w:rPr>
          <w:spacing w:val="-2"/>
        </w:rPr>
        <w:t xml:space="preserve"> </w:t>
      </w:r>
      <w:r>
        <w:t>yang</w:t>
      </w:r>
      <w:r>
        <w:rPr>
          <w:spacing w:val="-1"/>
        </w:rPr>
        <w:t xml:space="preserve"> </w:t>
      </w:r>
      <w:r>
        <w:t>dianggap signifikan</w:t>
      </w:r>
      <w:r>
        <w:rPr>
          <w:spacing w:val="-1"/>
        </w:rPr>
        <w:t xml:space="preserve"> </w:t>
      </w:r>
      <w:r>
        <w:t>jika</w:t>
      </w:r>
      <w:r>
        <w:rPr>
          <w:spacing w:val="-2"/>
        </w:rPr>
        <w:t xml:space="preserve"> </w:t>
      </w:r>
      <w:r>
        <w:t>nilai</w:t>
      </w:r>
      <w:r>
        <w:rPr>
          <w:spacing w:val="-1"/>
        </w:rPr>
        <w:t xml:space="preserve"> </w:t>
      </w:r>
      <w:r>
        <w:t>t-statistic</w:t>
      </w:r>
      <w:r>
        <w:rPr>
          <w:spacing w:val="-3"/>
        </w:rPr>
        <w:t xml:space="preserve"> </w:t>
      </w:r>
      <w:r>
        <w:t>lebih</w:t>
      </w:r>
      <w:r>
        <w:rPr>
          <w:spacing w:val="-1"/>
        </w:rPr>
        <w:t xml:space="preserve"> </w:t>
      </w:r>
      <w:r>
        <w:t>besar</w:t>
      </w:r>
      <w:r>
        <w:rPr>
          <w:spacing w:val="-1"/>
        </w:rPr>
        <w:t xml:space="preserve"> </w:t>
      </w:r>
      <w:r>
        <w:t>daripada</w:t>
      </w:r>
      <w:r>
        <w:rPr>
          <w:spacing w:val="-1"/>
        </w:rPr>
        <w:t xml:space="preserve"> </w:t>
      </w:r>
      <w:r>
        <w:t>nilai</w:t>
      </w:r>
      <w:r>
        <w:rPr>
          <w:spacing w:val="-1"/>
        </w:rPr>
        <w:t xml:space="preserve"> </w:t>
      </w:r>
      <w:r>
        <w:t>t</w:t>
      </w:r>
      <w:r>
        <w:rPr>
          <w:spacing w:val="-1"/>
        </w:rPr>
        <w:t xml:space="preserve"> </w:t>
      </w:r>
      <w:r>
        <w:t>tabel</w:t>
      </w:r>
      <w:r>
        <w:rPr>
          <w:spacing w:val="-2"/>
        </w:rPr>
        <w:t xml:space="preserve"> </w:t>
      </w:r>
      <w:r>
        <w:t>1.96</w:t>
      </w:r>
    </w:p>
    <w:p w:rsidR="003D2D96" w:rsidRDefault="00E42D1E" w:rsidP="00C002E8">
      <w:pPr>
        <w:pStyle w:val="Heading1"/>
        <w:ind w:left="4261"/>
      </w:pPr>
      <w:r>
        <w:t>Tabel</w:t>
      </w:r>
      <w:r>
        <w:rPr>
          <w:spacing w:val="-10"/>
        </w:rPr>
        <w:t xml:space="preserve"> </w:t>
      </w:r>
      <w:r>
        <w:t>5</w:t>
      </w:r>
    </w:p>
    <w:p w:rsidR="003D2D96" w:rsidRDefault="003D2D96" w:rsidP="00C002E8">
      <w:pPr>
        <w:pStyle w:val="BodyText"/>
        <w:rPr>
          <w:b/>
          <w:sz w:val="26"/>
        </w:rPr>
      </w:pPr>
    </w:p>
    <w:p w:rsidR="003D2D96" w:rsidRDefault="00E42D1E" w:rsidP="00C002E8">
      <w:pPr>
        <w:tabs>
          <w:tab w:val="left" w:pos="1560"/>
        </w:tabs>
        <w:ind w:left="120"/>
        <w:jc w:val="both"/>
      </w:pPr>
      <w:r>
        <w:t>Hipotesis</w:t>
      </w:r>
      <w:r>
        <w:tab/>
        <w:t>Pengaruh Lan</w:t>
      </w:r>
      <w:r>
        <w:t xml:space="preserve">gsung    </w:t>
      </w:r>
      <w:r>
        <w:rPr>
          <w:spacing w:val="1"/>
        </w:rPr>
        <w:t xml:space="preserve"> </w:t>
      </w:r>
      <w:r>
        <w:t xml:space="preserve">Original Sample (O)     </w:t>
      </w:r>
      <w:r>
        <w:rPr>
          <w:spacing w:val="1"/>
        </w:rPr>
        <w:t xml:space="preserve"> </w:t>
      </w:r>
      <w:r>
        <w:t>T</w:t>
      </w:r>
      <w:r>
        <w:rPr>
          <w:spacing w:val="55"/>
        </w:rPr>
        <w:t xml:space="preserve"> </w:t>
      </w:r>
      <w:r>
        <w:t>Statistics(|O/STERR|)    P Values</w:t>
      </w:r>
      <w:r>
        <w:rPr>
          <w:spacing w:val="1"/>
        </w:rPr>
        <w:t xml:space="preserve"> </w:t>
      </w:r>
      <w:r>
        <w:t>H1</w:t>
      </w:r>
    </w:p>
    <w:p w:rsidR="003D2D96" w:rsidRDefault="003D2D96" w:rsidP="00C002E8">
      <w:pPr>
        <w:pStyle w:val="BodyText"/>
        <w:rPr>
          <w:sz w:val="13"/>
        </w:rPr>
      </w:pPr>
    </w:p>
    <w:tbl>
      <w:tblPr>
        <w:tblW w:w="9762" w:type="dxa"/>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19"/>
        <w:gridCol w:w="2242"/>
        <w:gridCol w:w="1893"/>
        <w:gridCol w:w="2548"/>
        <w:gridCol w:w="960"/>
      </w:tblGrid>
      <w:tr w:rsidR="003D2D96" w:rsidTr="00DD1788">
        <w:trPr>
          <w:trHeight w:val="299"/>
        </w:trPr>
        <w:tc>
          <w:tcPr>
            <w:tcW w:w="2119" w:type="dxa"/>
          </w:tcPr>
          <w:p w:rsidR="003D2D96" w:rsidRDefault="00E42D1E" w:rsidP="00C002E8">
            <w:pPr>
              <w:pStyle w:val="TableParagraph"/>
              <w:ind w:left="147"/>
              <w:jc w:val="center"/>
              <w:rPr>
                <w:rFonts w:ascii="Calibri"/>
              </w:rPr>
            </w:pPr>
            <w:r>
              <w:rPr>
                <w:rFonts w:ascii="Calibri"/>
              </w:rPr>
              <w:t>H1</w:t>
            </w:r>
          </w:p>
        </w:tc>
        <w:tc>
          <w:tcPr>
            <w:tcW w:w="2242" w:type="dxa"/>
          </w:tcPr>
          <w:p w:rsidR="003D2D96" w:rsidRDefault="00E42D1E" w:rsidP="00C002E8">
            <w:pPr>
              <w:pStyle w:val="TableParagraph"/>
              <w:ind w:left="107"/>
              <w:rPr>
                <w:rFonts w:ascii="Calibri"/>
              </w:rPr>
            </w:pPr>
            <w:r>
              <w:rPr>
                <w:rFonts w:ascii="Calibri"/>
              </w:rPr>
              <w:t>BQ</w:t>
            </w:r>
            <w:r>
              <w:rPr>
                <w:rFonts w:ascii="Calibri"/>
                <w:spacing w:val="2"/>
              </w:rPr>
              <w:t xml:space="preserve"> </w:t>
            </w:r>
            <w:r>
              <w:rPr>
                <w:rFonts w:ascii="Calibri"/>
              </w:rPr>
              <w:t>-</w:t>
            </w:r>
            <w:r>
              <w:rPr>
                <w:rFonts w:ascii="Calibri"/>
                <w:spacing w:val="-2"/>
              </w:rPr>
              <w:t xml:space="preserve"> </w:t>
            </w:r>
            <w:r>
              <w:rPr>
                <w:rFonts w:ascii="Calibri"/>
              </w:rPr>
              <w:t>PD</w:t>
            </w:r>
          </w:p>
        </w:tc>
        <w:tc>
          <w:tcPr>
            <w:tcW w:w="1893" w:type="dxa"/>
          </w:tcPr>
          <w:p w:rsidR="003D2D96" w:rsidRDefault="00E42D1E" w:rsidP="00C002E8">
            <w:pPr>
              <w:pStyle w:val="TableParagraph"/>
              <w:jc w:val="right"/>
              <w:rPr>
                <w:rFonts w:ascii="Calibri"/>
              </w:rPr>
            </w:pPr>
            <w:r>
              <w:rPr>
                <w:rFonts w:ascii="Calibri"/>
              </w:rPr>
              <w:t>0,657</w:t>
            </w:r>
          </w:p>
        </w:tc>
        <w:tc>
          <w:tcPr>
            <w:tcW w:w="2548" w:type="dxa"/>
          </w:tcPr>
          <w:p w:rsidR="003D2D96" w:rsidRDefault="00E42D1E" w:rsidP="00C002E8">
            <w:pPr>
              <w:pStyle w:val="TableParagraph"/>
              <w:jc w:val="right"/>
              <w:rPr>
                <w:rFonts w:ascii="Calibri"/>
              </w:rPr>
            </w:pPr>
            <w:r>
              <w:rPr>
                <w:rFonts w:ascii="Calibri"/>
              </w:rPr>
              <w:t>6,381</w:t>
            </w:r>
          </w:p>
        </w:tc>
        <w:tc>
          <w:tcPr>
            <w:tcW w:w="960" w:type="dxa"/>
          </w:tcPr>
          <w:p w:rsidR="003D2D96" w:rsidRDefault="00E42D1E" w:rsidP="00C002E8">
            <w:pPr>
              <w:pStyle w:val="TableParagraph"/>
              <w:jc w:val="right"/>
              <w:rPr>
                <w:rFonts w:ascii="Calibri"/>
              </w:rPr>
            </w:pPr>
            <w:r>
              <w:rPr>
                <w:rFonts w:ascii="Calibri"/>
              </w:rPr>
              <w:t>0</w:t>
            </w:r>
          </w:p>
        </w:tc>
      </w:tr>
      <w:tr w:rsidR="003D2D96" w:rsidTr="00DD1788">
        <w:trPr>
          <w:trHeight w:val="299"/>
        </w:trPr>
        <w:tc>
          <w:tcPr>
            <w:tcW w:w="2119" w:type="dxa"/>
          </w:tcPr>
          <w:p w:rsidR="003D2D96" w:rsidRDefault="00E42D1E" w:rsidP="00C002E8">
            <w:pPr>
              <w:pStyle w:val="TableParagraph"/>
              <w:ind w:left="147"/>
              <w:jc w:val="center"/>
              <w:rPr>
                <w:rFonts w:ascii="Calibri"/>
              </w:rPr>
            </w:pPr>
            <w:r>
              <w:rPr>
                <w:rFonts w:ascii="Calibri"/>
              </w:rPr>
              <w:t>H2</w:t>
            </w:r>
          </w:p>
        </w:tc>
        <w:tc>
          <w:tcPr>
            <w:tcW w:w="2242" w:type="dxa"/>
          </w:tcPr>
          <w:p w:rsidR="003D2D96" w:rsidRDefault="00E42D1E" w:rsidP="00C002E8">
            <w:pPr>
              <w:pStyle w:val="TableParagraph"/>
              <w:ind w:left="107"/>
              <w:rPr>
                <w:rFonts w:ascii="Calibri"/>
              </w:rPr>
            </w:pPr>
            <w:r>
              <w:rPr>
                <w:rFonts w:ascii="Calibri"/>
              </w:rPr>
              <w:t>BI</w:t>
            </w:r>
            <w:r>
              <w:rPr>
                <w:rFonts w:ascii="Calibri"/>
                <w:spacing w:val="-1"/>
              </w:rPr>
              <w:t xml:space="preserve"> </w:t>
            </w:r>
            <w:r>
              <w:rPr>
                <w:rFonts w:ascii="Calibri"/>
              </w:rPr>
              <w:t>-</w:t>
            </w:r>
            <w:r>
              <w:rPr>
                <w:rFonts w:ascii="Calibri"/>
                <w:spacing w:val="-1"/>
              </w:rPr>
              <w:t xml:space="preserve"> </w:t>
            </w:r>
            <w:r>
              <w:rPr>
                <w:rFonts w:ascii="Calibri"/>
              </w:rPr>
              <w:t>PD</w:t>
            </w:r>
          </w:p>
        </w:tc>
        <w:tc>
          <w:tcPr>
            <w:tcW w:w="1893" w:type="dxa"/>
          </w:tcPr>
          <w:p w:rsidR="003D2D96" w:rsidRDefault="00E42D1E" w:rsidP="00C002E8">
            <w:pPr>
              <w:pStyle w:val="TableParagraph"/>
              <w:jc w:val="right"/>
              <w:rPr>
                <w:rFonts w:ascii="Calibri"/>
              </w:rPr>
            </w:pPr>
            <w:r>
              <w:rPr>
                <w:rFonts w:ascii="Calibri"/>
              </w:rPr>
              <w:t>0,293</w:t>
            </w:r>
          </w:p>
        </w:tc>
        <w:tc>
          <w:tcPr>
            <w:tcW w:w="2548" w:type="dxa"/>
          </w:tcPr>
          <w:p w:rsidR="003D2D96" w:rsidRDefault="00E42D1E" w:rsidP="00C002E8">
            <w:pPr>
              <w:pStyle w:val="TableParagraph"/>
              <w:jc w:val="right"/>
              <w:rPr>
                <w:rFonts w:ascii="Calibri"/>
              </w:rPr>
            </w:pPr>
            <w:r>
              <w:rPr>
                <w:rFonts w:ascii="Calibri"/>
              </w:rPr>
              <w:t>2,871</w:t>
            </w:r>
          </w:p>
        </w:tc>
        <w:tc>
          <w:tcPr>
            <w:tcW w:w="960" w:type="dxa"/>
          </w:tcPr>
          <w:p w:rsidR="003D2D96" w:rsidRDefault="00E42D1E" w:rsidP="00C002E8">
            <w:pPr>
              <w:pStyle w:val="TableParagraph"/>
              <w:jc w:val="right"/>
              <w:rPr>
                <w:rFonts w:ascii="Calibri"/>
              </w:rPr>
            </w:pPr>
            <w:r>
              <w:rPr>
                <w:rFonts w:ascii="Calibri"/>
              </w:rPr>
              <w:t>0,004</w:t>
            </w:r>
          </w:p>
        </w:tc>
      </w:tr>
    </w:tbl>
    <w:p w:rsidR="003D2D96" w:rsidRDefault="003D2D96" w:rsidP="00C002E8">
      <w:pPr>
        <w:pStyle w:val="BodyText"/>
      </w:pPr>
    </w:p>
    <w:p w:rsidR="003D2D96" w:rsidRDefault="003D2D96" w:rsidP="00C002E8">
      <w:pPr>
        <w:pStyle w:val="BodyText"/>
        <w:rPr>
          <w:sz w:val="26"/>
        </w:rPr>
      </w:pPr>
    </w:p>
    <w:p w:rsidR="003D2D96" w:rsidRDefault="00E42D1E" w:rsidP="00C002E8">
      <w:pPr>
        <w:pStyle w:val="Heading1"/>
        <w:jc w:val="left"/>
      </w:pPr>
      <w:r>
        <w:t>Koefisien</w:t>
      </w:r>
      <w:r>
        <w:rPr>
          <w:spacing w:val="-3"/>
        </w:rPr>
        <w:t xml:space="preserve"> </w:t>
      </w:r>
      <w:r>
        <w:t>Determinasi</w:t>
      </w:r>
    </w:p>
    <w:p w:rsidR="003D2D96" w:rsidRDefault="003D2D96" w:rsidP="00C002E8">
      <w:pPr>
        <w:pStyle w:val="BodyText"/>
        <w:rPr>
          <w:b/>
          <w:sz w:val="25"/>
        </w:rPr>
      </w:pPr>
    </w:p>
    <w:p w:rsidR="003D2D96" w:rsidRDefault="00E42D1E" w:rsidP="00C002E8">
      <w:pPr>
        <w:pStyle w:val="BodyText"/>
        <w:ind w:left="120"/>
        <w:jc w:val="both"/>
      </w:pPr>
      <w:r>
        <w:rPr>
          <w:spacing w:val="-1"/>
        </w:rPr>
        <w:t>Nilai R</w:t>
      </w:r>
      <w:r>
        <w:rPr>
          <w:spacing w:val="-1"/>
          <w:vertAlign w:val="superscript"/>
        </w:rPr>
        <w:t>2</w:t>
      </w:r>
      <w:r>
        <w:rPr>
          <w:spacing w:val="-1"/>
        </w:rPr>
        <w:t xml:space="preserve"> digunakan </w:t>
      </w:r>
      <w:r>
        <w:t>untuk mengukur tingkat variasi perubahan pada variabel eksogen terhadap</w:t>
      </w:r>
      <w:r>
        <w:rPr>
          <w:spacing w:val="-57"/>
        </w:rPr>
        <w:t xml:space="preserve"> </w:t>
      </w:r>
      <w:r>
        <w:t>variabel endogen. Semakin tinggi nilai R</w:t>
      </w:r>
      <w:r>
        <w:rPr>
          <w:vertAlign w:val="superscript"/>
        </w:rPr>
        <w:t>2</w:t>
      </w:r>
      <w:r>
        <w:t>,maka semakin baik model prediksi dari model</w:t>
      </w:r>
      <w:r>
        <w:rPr>
          <w:spacing w:val="1"/>
        </w:rPr>
        <w:t xml:space="preserve"> </w:t>
      </w:r>
      <w:r>
        <w:t>penelitian</w:t>
      </w:r>
      <w:r>
        <w:rPr>
          <w:spacing w:val="-1"/>
        </w:rPr>
        <w:t xml:space="preserve"> </w:t>
      </w:r>
      <w:r>
        <w:t>yang diajukan</w:t>
      </w:r>
      <w:r>
        <w:rPr>
          <w:spacing w:val="2"/>
        </w:rPr>
        <w:t xml:space="preserve"> </w:t>
      </w:r>
      <w:r>
        <w:t>(Abdilah &amp; Jogiyanto, 2009)</w:t>
      </w:r>
    </w:p>
    <w:p w:rsidR="003D2D96" w:rsidRDefault="00E42D1E" w:rsidP="00C002E8">
      <w:pPr>
        <w:pStyle w:val="Heading1"/>
        <w:ind w:left="4229" w:firstLine="31"/>
        <w:rPr>
          <w:sz w:val="16"/>
        </w:rPr>
      </w:pPr>
      <w:r>
        <w:t>Tabel 6</w:t>
      </w:r>
      <w:r>
        <w:rPr>
          <w:spacing w:val="-57"/>
        </w:rPr>
        <w:t xml:space="preserve"> </w:t>
      </w:r>
      <w:r>
        <w:t>Nilai</w:t>
      </w:r>
      <w:r>
        <w:rPr>
          <w:spacing w:val="-11"/>
        </w:rPr>
        <w:t xml:space="preserve"> </w:t>
      </w:r>
      <w:r>
        <w:t>R</w:t>
      </w:r>
      <w:r>
        <w:rPr>
          <w:position w:val="8"/>
          <w:sz w:val="16"/>
        </w:rPr>
        <w:t>2</w:t>
      </w:r>
    </w:p>
    <w:tbl>
      <w:tblPr>
        <w:tblW w:w="0" w:type="auto"/>
        <w:tblInd w:w="23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02"/>
        <w:gridCol w:w="979"/>
      </w:tblGrid>
      <w:tr w:rsidR="003D2D96">
        <w:trPr>
          <w:trHeight w:val="537"/>
        </w:trPr>
        <w:tc>
          <w:tcPr>
            <w:tcW w:w="4481" w:type="dxa"/>
            <w:gridSpan w:val="2"/>
          </w:tcPr>
          <w:p w:rsidR="003D2D96" w:rsidRDefault="00E42D1E" w:rsidP="00C002E8">
            <w:pPr>
              <w:pStyle w:val="TableParagraph"/>
              <w:ind w:left="1110"/>
              <w:jc w:val="center"/>
              <w:rPr>
                <w:rFonts w:ascii="Calibri"/>
              </w:rPr>
            </w:pPr>
            <w:r>
              <w:rPr>
                <w:rFonts w:ascii="Calibri"/>
              </w:rPr>
              <w:t>R2</w:t>
            </w:r>
          </w:p>
          <w:p w:rsidR="003D2D96" w:rsidRDefault="00E42D1E" w:rsidP="00C002E8">
            <w:pPr>
              <w:pStyle w:val="TableParagraph"/>
              <w:ind w:left="1111"/>
              <w:jc w:val="center"/>
              <w:rPr>
                <w:rFonts w:ascii="Calibri"/>
              </w:rPr>
            </w:pPr>
            <w:r>
              <w:rPr>
                <w:rFonts w:ascii="Calibri"/>
              </w:rPr>
              <w:t>Purchase</w:t>
            </w:r>
            <w:r>
              <w:rPr>
                <w:rFonts w:ascii="Calibri"/>
                <w:spacing w:val="-3"/>
              </w:rPr>
              <w:t xml:space="preserve"> </w:t>
            </w:r>
            <w:r>
              <w:rPr>
                <w:rFonts w:ascii="Calibri"/>
              </w:rPr>
              <w:t>Decision</w:t>
            </w:r>
            <w:r>
              <w:rPr>
                <w:rFonts w:ascii="Calibri"/>
                <w:spacing w:val="47"/>
              </w:rPr>
              <w:t xml:space="preserve"> </w:t>
            </w:r>
            <w:r>
              <w:rPr>
                <w:rFonts w:ascii="Calibri"/>
              </w:rPr>
              <w:t>0.586</w:t>
            </w:r>
          </w:p>
        </w:tc>
      </w:tr>
      <w:tr w:rsidR="003D2D96">
        <w:trPr>
          <w:trHeight w:val="299"/>
        </w:trPr>
        <w:tc>
          <w:tcPr>
            <w:tcW w:w="3502" w:type="dxa"/>
          </w:tcPr>
          <w:p w:rsidR="003D2D96" w:rsidRDefault="00E42D1E" w:rsidP="00C002E8">
            <w:pPr>
              <w:pStyle w:val="TableParagraph"/>
              <w:ind w:left="107"/>
              <w:rPr>
                <w:rFonts w:ascii="Calibri"/>
              </w:rPr>
            </w:pPr>
            <w:r>
              <w:rPr>
                <w:rFonts w:ascii="Calibri"/>
              </w:rPr>
              <w:t>PURCHASE</w:t>
            </w:r>
            <w:r>
              <w:rPr>
                <w:rFonts w:ascii="Calibri"/>
                <w:spacing w:val="-3"/>
              </w:rPr>
              <w:t xml:space="preserve"> </w:t>
            </w:r>
            <w:r>
              <w:rPr>
                <w:rFonts w:ascii="Calibri"/>
              </w:rPr>
              <w:t>DECISION</w:t>
            </w:r>
          </w:p>
        </w:tc>
        <w:tc>
          <w:tcPr>
            <w:tcW w:w="979" w:type="dxa"/>
          </w:tcPr>
          <w:p w:rsidR="003D2D96" w:rsidRDefault="00E42D1E" w:rsidP="00C002E8">
            <w:pPr>
              <w:pStyle w:val="TableParagraph"/>
              <w:ind w:left="367"/>
              <w:rPr>
                <w:rFonts w:ascii="Calibri"/>
              </w:rPr>
            </w:pPr>
            <w:r>
              <w:rPr>
                <w:rFonts w:ascii="Calibri"/>
              </w:rPr>
              <w:t>0,586</w:t>
            </w:r>
          </w:p>
        </w:tc>
      </w:tr>
    </w:tbl>
    <w:p w:rsidR="003D2D96" w:rsidRDefault="003D2D96" w:rsidP="00C002E8">
      <w:pPr>
        <w:pStyle w:val="BodyText"/>
        <w:rPr>
          <w:b/>
          <w:sz w:val="20"/>
        </w:rPr>
      </w:pPr>
    </w:p>
    <w:p w:rsidR="003D2D96" w:rsidRDefault="003D2D96" w:rsidP="00C002E8">
      <w:pPr>
        <w:pStyle w:val="BodyText"/>
        <w:rPr>
          <w:b/>
          <w:sz w:val="20"/>
        </w:rPr>
      </w:pPr>
    </w:p>
    <w:p w:rsidR="003D2D96" w:rsidRDefault="003D2D96" w:rsidP="00C002E8">
      <w:pPr>
        <w:pStyle w:val="BodyText"/>
        <w:rPr>
          <w:b/>
          <w:sz w:val="21"/>
        </w:rPr>
      </w:pPr>
    </w:p>
    <w:p w:rsidR="003D2D96" w:rsidRDefault="00E42D1E" w:rsidP="00C002E8">
      <w:pPr>
        <w:ind w:left="120"/>
        <w:jc w:val="both"/>
        <w:rPr>
          <w:b/>
          <w:sz w:val="24"/>
        </w:rPr>
      </w:pPr>
      <w:r>
        <w:rPr>
          <w:b/>
          <w:sz w:val="24"/>
        </w:rPr>
        <w:t>Pengaruh</w:t>
      </w:r>
      <w:r>
        <w:rPr>
          <w:b/>
          <w:spacing w:val="-4"/>
          <w:sz w:val="24"/>
        </w:rPr>
        <w:t xml:space="preserve"> </w:t>
      </w:r>
      <w:r>
        <w:rPr>
          <w:b/>
          <w:sz w:val="24"/>
        </w:rPr>
        <w:t>Kualitas</w:t>
      </w:r>
      <w:r>
        <w:rPr>
          <w:b/>
          <w:spacing w:val="-3"/>
          <w:sz w:val="24"/>
        </w:rPr>
        <w:t xml:space="preserve"> </w:t>
      </w:r>
      <w:r>
        <w:rPr>
          <w:b/>
          <w:sz w:val="24"/>
        </w:rPr>
        <w:t>Produk</w:t>
      </w:r>
      <w:r>
        <w:rPr>
          <w:b/>
          <w:spacing w:val="-3"/>
          <w:sz w:val="24"/>
        </w:rPr>
        <w:t xml:space="preserve"> </w:t>
      </w:r>
      <w:r>
        <w:rPr>
          <w:b/>
          <w:sz w:val="24"/>
        </w:rPr>
        <w:t>terhadap</w:t>
      </w:r>
      <w:r>
        <w:rPr>
          <w:b/>
          <w:spacing w:val="-4"/>
          <w:sz w:val="24"/>
        </w:rPr>
        <w:t xml:space="preserve"> </w:t>
      </w:r>
      <w:r>
        <w:rPr>
          <w:b/>
          <w:sz w:val="24"/>
        </w:rPr>
        <w:t>Keputusan</w:t>
      </w:r>
      <w:r>
        <w:rPr>
          <w:b/>
          <w:spacing w:val="1"/>
          <w:sz w:val="24"/>
        </w:rPr>
        <w:t xml:space="preserve"> </w:t>
      </w:r>
      <w:r>
        <w:rPr>
          <w:b/>
          <w:sz w:val="24"/>
        </w:rPr>
        <w:t>Pembelian</w:t>
      </w:r>
    </w:p>
    <w:p w:rsidR="003D2D96" w:rsidRDefault="003D2D96" w:rsidP="00C002E8">
      <w:pPr>
        <w:pStyle w:val="BodyText"/>
        <w:rPr>
          <w:b/>
          <w:sz w:val="37"/>
        </w:rPr>
      </w:pPr>
    </w:p>
    <w:p w:rsidR="003D2D96" w:rsidRDefault="00E42D1E" w:rsidP="00C002E8">
      <w:pPr>
        <w:pStyle w:val="BodyText"/>
        <w:ind w:left="120"/>
        <w:jc w:val="both"/>
      </w:pPr>
      <w:r>
        <w:t>Hasil</w:t>
      </w:r>
      <w:r>
        <w:rPr>
          <w:spacing w:val="1"/>
        </w:rPr>
        <w:t xml:space="preserve"> </w:t>
      </w:r>
      <w:r>
        <w:t>dalam</w:t>
      </w:r>
      <w:r>
        <w:rPr>
          <w:spacing w:val="1"/>
        </w:rPr>
        <w:t xml:space="preserve"> </w:t>
      </w:r>
      <w:r>
        <w:t>penelitian</w:t>
      </w:r>
      <w:r>
        <w:rPr>
          <w:spacing w:val="1"/>
        </w:rPr>
        <w:t xml:space="preserve"> </w:t>
      </w:r>
      <w:r>
        <w:t>ini</w:t>
      </w:r>
      <w:r>
        <w:rPr>
          <w:spacing w:val="1"/>
        </w:rPr>
        <w:t xml:space="preserve"> </w:t>
      </w:r>
      <w:r>
        <w:t>menunjukkan</w:t>
      </w:r>
      <w:r>
        <w:rPr>
          <w:spacing w:val="1"/>
        </w:rPr>
        <w:t xml:space="preserve"> </w:t>
      </w:r>
      <w:r>
        <w:t>bahwa</w:t>
      </w:r>
      <w:r>
        <w:rPr>
          <w:spacing w:val="1"/>
        </w:rPr>
        <w:t xml:space="preserve"> </w:t>
      </w:r>
      <w:r>
        <w:t>product</w:t>
      </w:r>
      <w:r>
        <w:rPr>
          <w:spacing w:val="1"/>
        </w:rPr>
        <w:t xml:space="preserve"> </w:t>
      </w:r>
      <w:r>
        <w:t>quality</w:t>
      </w:r>
      <w:r>
        <w:rPr>
          <w:spacing w:val="1"/>
        </w:rPr>
        <w:t xml:space="preserve"> </w:t>
      </w:r>
      <w:r>
        <w:t>berpengaruh</w:t>
      </w:r>
      <w:r>
        <w:rPr>
          <w:spacing w:val="1"/>
        </w:rPr>
        <w:t xml:space="preserve"> </w:t>
      </w:r>
      <w:r>
        <w:t>signifikan</w:t>
      </w:r>
      <w:r>
        <w:rPr>
          <w:spacing w:val="1"/>
        </w:rPr>
        <w:t xml:space="preserve"> </w:t>
      </w:r>
      <w:r>
        <w:t>terhadap</w:t>
      </w:r>
      <w:r>
        <w:rPr>
          <w:spacing w:val="1"/>
        </w:rPr>
        <w:t xml:space="preserve"> </w:t>
      </w:r>
      <w:r>
        <w:t>purchase</w:t>
      </w:r>
      <w:r>
        <w:rPr>
          <w:spacing w:val="1"/>
        </w:rPr>
        <w:t xml:space="preserve"> </w:t>
      </w:r>
      <w:r>
        <w:t>decision</w:t>
      </w:r>
      <w:r>
        <w:rPr>
          <w:spacing w:val="1"/>
        </w:rPr>
        <w:t xml:space="preserve"> </w:t>
      </w:r>
      <w:r>
        <w:t>yang</w:t>
      </w:r>
      <w:r>
        <w:rPr>
          <w:spacing w:val="1"/>
        </w:rPr>
        <w:t xml:space="preserve"> </w:t>
      </w:r>
      <w:r>
        <w:t>ditandai</w:t>
      </w:r>
      <w:r>
        <w:rPr>
          <w:spacing w:val="1"/>
        </w:rPr>
        <w:t xml:space="preserve"> </w:t>
      </w:r>
      <w:r>
        <w:t>dengan</w:t>
      </w:r>
      <w:r>
        <w:rPr>
          <w:spacing w:val="1"/>
        </w:rPr>
        <w:t xml:space="preserve"> </w:t>
      </w:r>
      <w:r>
        <w:t>nilai</w:t>
      </w:r>
      <w:r>
        <w:rPr>
          <w:spacing w:val="1"/>
        </w:rPr>
        <w:t xml:space="preserve"> </w:t>
      </w:r>
      <w:r>
        <w:t>t</w:t>
      </w:r>
      <w:r>
        <w:rPr>
          <w:spacing w:val="1"/>
        </w:rPr>
        <w:t xml:space="preserve"> </w:t>
      </w:r>
      <w:r>
        <w:t>statistic</w:t>
      </w:r>
      <w:r>
        <w:rPr>
          <w:spacing w:val="1"/>
        </w:rPr>
        <w:t xml:space="preserve"> </w:t>
      </w:r>
      <w:r>
        <w:t>sebesar</w:t>
      </w:r>
      <w:r>
        <w:rPr>
          <w:spacing w:val="1"/>
        </w:rPr>
        <w:t xml:space="preserve"> </w:t>
      </w:r>
      <w:r>
        <w:t>6.381.</w:t>
      </w:r>
      <w:r>
        <w:rPr>
          <w:spacing w:val="1"/>
        </w:rPr>
        <w:t xml:space="preserve"> </w:t>
      </w:r>
      <w:r>
        <w:t>dengan</w:t>
      </w:r>
      <w:r>
        <w:rPr>
          <w:spacing w:val="1"/>
        </w:rPr>
        <w:t xml:space="preserve"> </w:t>
      </w:r>
      <w:r>
        <w:t>signifikansi (0 &lt;</w:t>
      </w:r>
      <w:r>
        <w:t xml:space="preserve"> 0,05) dan nilai original sample estimate menunjukkan hasil yang positif</w:t>
      </w:r>
      <w:r>
        <w:rPr>
          <w:spacing w:val="1"/>
        </w:rPr>
        <w:t xml:space="preserve"> </w:t>
      </w:r>
      <w:r>
        <w:t>sebesar</w:t>
      </w:r>
      <w:r>
        <w:rPr>
          <w:spacing w:val="7"/>
        </w:rPr>
        <w:t xml:space="preserve"> </w:t>
      </w:r>
      <w:r>
        <w:t>0.675.</w:t>
      </w:r>
      <w:r>
        <w:rPr>
          <w:spacing w:val="53"/>
        </w:rPr>
        <w:t xml:space="preserve"> </w:t>
      </w:r>
      <w:r>
        <w:t>Yang</w:t>
      </w:r>
      <w:r>
        <w:rPr>
          <w:spacing w:val="8"/>
        </w:rPr>
        <w:t xml:space="preserve"> </w:t>
      </w:r>
      <w:r>
        <w:t>mana</w:t>
      </w:r>
      <w:r>
        <w:rPr>
          <w:spacing w:val="4"/>
        </w:rPr>
        <w:t xml:space="preserve"> </w:t>
      </w:r>
      <w:r>
        <w:t>hasil</w:t>
      </w:r>
      <w:r>
        <w:rPr>
          <w:spacing w:val="7"/>
        </w:rPr>
        <w:t xml:space="preserve"> </w:t>
      </w:r>
      <w:r>
        <w:t>tersebut</w:t>
      </w:r>
      <w:r>
        <w:rPr>
          <w:spacing w:val="6"/>
        </w:rPr>
        <w:t xml:space="preserve"> </w:t>
      </w:r>
      <w:r>
        <w:t>berarti</w:t>
      </w:r>
      <w:r>
        <w:rPr>
          <w:spacing w:val="7"/>
        </w:rPr>
        <w:t xml:space="preserve"> </w:t>
      </w:r>
      <w:r>
        <w:t>mendukung</w:t>
      </w:r>
      <w:r>
        <w:rPr>
          <w:spacing w:val="5"/>
        </w:rPr>
        <w:t xml:space="preserve"> </w:t>
      </w:r>
      <w:r>
        <w:t>hipotesis</w:t>
      </w:r>
      <w:r>
        <w:rPr>
          <w:spacing w:val="7"/>
        </w:rPr>
        <w:t xml:space="preserve"> </w:t>
      </w:r>
      <w:r>
        <w:t>“Kualitas</w:t>
      </w:r>
      <w:r>
        <w:rPr>
          <w:spacing w:val="6"/>
        </w:rPr>
        <w:t xml:space="preserve"> </w:t>
      </w:r>
      <w:r>
        <w:t>produk</w:t>
      </w:r>
      <w:r w:rsidR="00C37693">
        <w:rPr>
          <w:lang w:val="id-ID"/>
        </w:rPr>
        <w:t xml:space="preserve"> </w:t>
      </w:r>
      <w:r>
        <w:t>berpengaruh signifikan terhadap keputusan pembelian” . Hasil yang diperoleh ini sema</w:t>
      </w:r>
      <w:r>
        <w:t>kin</w:t>
      </w:r>
      <w:r>
        <w:rPr>
          <w:spacing w:val="1"/>
        </w:rPr>
        <w:t xml:space="preserve"> </w:t>
      </w:r>
      <w:r>
        <w:t>menegaskan dari penelitian sebelumnya yang telah dilakukan oleh Kurniawati et al., (2014)</w:t>
      </w:r>
      <w:r>
        <w:rPr>
          <w:spacing w:val="1"/>
        </w:rPr>
        <w:t xml:space="preserve"> </w:t>
      </w:r>
      <w:r>
        <w:t>dan</w:t>
      </w:r>
      <w:r>
        <w:rPr>
          <w:spacing w:val="-12"/>
        </w:rPr>
        <w:t xml:space="preserve"> </w:t>
      </w:r>
      <w:r>
        <w:t>.</w:t>
      </w:r>
      <w:r>
        <w:rPr>
          <w:spacing w:val="-12"/>
        </w:rPr>
        <w:t xml:space="preserve"> </w:t>
      </w:r>
      <w:r>
        <w:t>Hal</w:t>
      </w:r>
      <w:r>
        <w:rPr>
          <w:spacing w:val="-12"/>
        </w:rPr>
        <w:t xml:space="preserve"> </w:t>
      </w:r>
      <w:r>
        <w:t>tersebut</w:t>
      </w:r>
      <w:r>
        <w:rPr>
          <w:spacing w:val="-12"/>
        </w:rPr>
        <w:t xml:space="preserve"> </w:t>
      </w:r>
      <w:r>
        <w:t>menunjukkan</w:t>
      </w:r>
      <w:r>
        <w:rPr>
          <w:spacing w:val="-12"/>
        </w:rPr>
        <w:t xml:space="preserve"> </w:t>
      </w:r>
      <w:r>
        <w:t>bahwa</w:t>
      </w:r>
      <w:r>
        <w:rPr>
          <w:spacing w:val="-14"/>
        </w:rPr>
        <w:t xml:space="preserve"> </w:t>
      </w:r>
      <w:r>
        <w:t>semakin</w:t>
      </w:r>
      <w:r>
        <w:rPr>
          <w:spacing w:val="-12"/>
        </w:rPr>
        <w:t xml:space="preserve"> </w:t>
      </w:r>
      <w:r>
        <w:t>tinggi</w:t>
      </w:r>
      <w:r>
        <w:rPr>
          <w:spacing w:val="-12"/>
        </w:rPr>
        <w:t xml:space="preserve"> </w:t>
      </w:r>
      <w:r>
        <w:t>tingkat</w:t>
      </w:r>
      <w:r>
        <w:rPr>
          <w:spacing w:val="-12"/>
        </w:rPr>
        <w:t xml:space="preserve"> </w:t>
      </w:r>
      <w:r>
        <w:t>kualitas</w:t>
      </w:r>
      <w:r>
        <w:rPr>
          <w:spacing w:val="-12"/>
        </w:rPr>
        <w:t xml:space="preserve"> </w:t>
      </w:r>
      <w:r>
        <w:t>produk</w:t>
      </w:r>
      <w:r>
        <w:rPr>
          <w:spacing w:val="-12"/>
        </w:rPr>
        <w:t xml:space="preserve"> </w:t>
      </w:r>
      <w:r>
        <w:t>yang</w:t>
      </w:r>
      <w:r>
        <w:rPr>
          <w:spacing w:val="-11"/>
        </w:rPr>
        <w:t xml:space="preserve"> </w:t>
      </w:r>
      <w:r>
        <w:t>ditawarkan</w:t>
      </w:r>
      <w:r>
        <w:rPr>
          <w:spacing w:val="-58"/>
        </w:rPr>
        <w:t xml:space="preserve"> </w:t>
      </w:r>
      <w:r>
        <w:t>fast fashion Uniqlo mendapatkan penilaian positif, peran keunggulan pr</w:t>
      </w:r>
      <w:r>
        <w:t>oduk dapat membuat</w:t>
      </w:r>
      <w:r>
        <w:rPr>
          <w:spacing w:val="1"/>
        </w:rPr>
        <w:t xml:space="preserve"> </w:t>
      </w:r>
      <w:r>
        <w:t>konsumen</w:t>
      </w:r>
      <w:r>
        <w:rPr>
          <w:spacing w:val="-1"/>
        </w:rPr>
        <w:t xml:space="preserve"> </w:t>
      </w:r>
      <w:r>
        <w:t>melakukan keputusan pembelian</w:t>
      </w:r>
    </w:p>
    <w:p w:rsidR="003D2D96" w:rsidRDefault="00E42D1E" w:rsidP="00C002E8">
      <w:pPr>
        <w:pStyle w:val="Heading1"/>
      </w:pPr>
      <w:r>
        <w:t>Pengaruh</w:t>
      </w:r>
      <w:r>
        <w:rPr>
          <w:spacing w:val="-4"/>
        </w:rPr>
        <w:t xml:space="preserve"> </w:t>
      </w:r>
      <w:r>
        <w:t>Citra</w:t>
      </w:r>
      <w:r>
        <w:rPr>
          <w:spacing w:val="-4"/>
        </w:rPr>
        <w:t xml:space="preserve"> </w:t>
      </w:r>
      <w:r>
        <w:t>Merek</w:t>
      </w:r>
      <w:r>
        <w:rPr>
          <w:spacing w:val="-1"/>
        </w:rPr>
        <w:t xml:space="preserve"> </w:t>
      </w:r>
      <w:r>
        <w:t>terhadap</w:t>
      </w:r>
      <w:r>
        <w:rPr>
          <w:spacing w:val="-4"/>
        </w:rPr>
        <w:t xml:space="preserve"> </w:t>
      </w:r>
      <w:r>
        <w:t>Keputusan</w:t>
      </w:r>
      <w:r>
        <w:rPr>
          <w:spacing w:val="-3"/>
        </w:rPr>
        <w:t xml:space="preserve"> </w:t>
      </w:r>
      <w:r>
        <w:t>Pembelian</w:t>
      </w:r>
    </w:p>
    <w:p w:rsidR="003D2D96" w:rsidRDefault="003D2D96" w:rsidP="00C002E8">
      <w:pPr>
        <w:pStyle w:val="BodyText"/>
        <w:rPr>
          <w:b/>
          <w:sz w:val="37"/>
        </w:rPr>
      </w:pPr>
    </w:p>
    <w:p w:rsidR="003D2D96" w:rsidRDefault="00E42D1E" w:rsidP="00C002E8">
      <w:pPr>
        <w:pStyle w:val="BodyText"/>
        <w:ind w:left="120"/>
        <w:jc w:val="both"/>
      </w:pPr>
      <w:r>
        <w:t>Berdasarkan hasil penelitian ini menunjukkan bahwa Citra Merek memiliki pengaruh yang</w:t>
      </w:r>
      <w:r>
        <w:rPr>
          <w:spacing w:val="1"/>
        </w:rPr>
        <w:t xml:space="preserve"> </w:t>
      </w:r>
      <w:r>
        <w:t>signifikan dan positif terhadap Keputusan Pembelian, yang terbukti melaui nilai t-statistic</w:t>
      </w:r>
      <w:r>
        <w:rPr>
          <w:spacing w:val="1"/>
        </w:rPr>
        <w:t xml:space="preserve"> </w:t>
      </w:r>
      <w:r>
        <w:t>sebesar 2.871 dan nilai signifikansi sebesar (0 &lt; 0,05) dan nilai original sample estimate</w:t>
      </w:r>
      <w:r>
        <w:rPr>
          <w:spacing w:val="1"/>
        </w:rPr>
        <w:t xml:space="preserve"> </w:t>
      </w:r>
      <w:r>
        <w:t>menunjukkan hasil yang positif sebesar 0,293. Hal ini menjelaskan bahwa s</w:t>
      </w:r>
      <w:r>
        <w:t>emakin kuat citra</w:t>
      </w:r>
      <w:r>
        <w:rPr>
          <w:spacing w:val="1"/>
        </w:rPr>
        <w:t xml:space="preserve"> </w:t>
      </w:r>
      <w:r>
        <w:t>merek fast fashion Uniqlo yang melekat pada ingatan pelanggan,maka akan mempengaruhi</w:t>
      </w:r>
      <w:r>
        <w:rPr>
          <w:spacing w:val="1"/>
        </w:rPr>
        <w:t xml:space="preserve"> </w:t>
      </w:r>
      <w:r>
        <w:lastRenderedPageBreak/>
        <w:t>keputusan pembelian dari customer. Citra yang baik dari suatu organisasi akan mempunyai</w:t>
      </w:r>
      <w:r>
        <w:rPr>
          <w:spacing w:val="1"/>
        </w:rPr>
        <w:t xml:space="preserve"> </w:t>
      </w:r>
      <w:r>
        <w:t>dampak</w:t>
      </w:r>
      <w:r>
        <w:rPr>
          <w:spacing w:val="1"/>
        </w:rPr>
        <w:t xml:space="preserve"> </w:t>
      </w:r>
      <w:r>
        <w:t>yang</w:t>
      </w:r>
      <w:r>
        <w:rPr>
          <w:spacing w:val="1"/>
        </w:rPr>
        <w:t xml:space="preserve"> </w:t>
      </w:r>
      <w:r>
        <w:t>menguntungkan</w:t>
      </w:r>
      <w:r>
        <w:rPr>
          <w:spacing w:val="1"/>
        </w:rPr>
        <w:t xml:space="preserve"> </w:t>
      </w:r>
      <w:r>
        <w:t>sedangkan,</w:t>
      </w:r>
      <w:r>
        <w:rPr>
          <w:spacing w:val="1"/>
        </w:rPr>
        <w:t xml:space="preserve"> </w:t>
      </w:r>
      <w:r>
        <w:t>citra</w:t>
      </w:r>
      <w:r>
        <w:rPr>
          <w:spacing w:val="1"/>
        </w:rPr>
        <w:t xml:space="preserve"> </w:t>
      </w:r>
      <w:r>
        <w:t>yang</w:t>
      </w:r>
      <w:r>
        <w:rPr>
          <w:spacing w:val="1"/>
        </w:rPr>
        <w:t xml:space="preserve"> </w:t>
      </w:r>
      <w:r>
        <w:t>jelek</w:t>
      </w:r>
      <w:r>
        <w:rPr>
          <w:spacing w:val="1"/>
        </w:rPr>
        <w:t xml:space="preserve"> </w:t>
      </w:r>
      <w:r>
        <w:t>akan</w:t>
      </w:r>
      <w:r>
        <w:rPr>
          <w:spacing w:val="1"/>
        </w:rPr>
        <w:t xml:space="preserve"> </w:t>
      </w:r>
      <w:r>
        <w:t>merugi</w:t>
      </w:r>
      <w:r>
        <w:t>kan</w:t>
      </w:r>
      <w:r>
        <w:rPr>
          <w:spacing w:val="1"/>
        </w:rPr>
        <w:t xml:space="preserve"> </w:t>
      </w:r>
      <w:r>
        <w:t>organisasi.</w:t>
      </w:r>
      <w:r>
        <w:rPr>
          <w:spacing w:val="1"/>
        </w:rPr>
        <w:t xml:space="preserve"> </w:t>
      </w:r>
      <w:r>
        <w:t>Konsumen</w:t>
      </w:r>
      <w:r>
        <w:rPr>
          <w:spacing w:val="-11"/>
        </w:rPr>
        <w:t xml:space="preserve"> </w:t>
      </w:r>
      <w:r>
        <w:t>yang</w:t>
      </w:r>
      <w:r>
        <w:rPr>
          <w:spacing w:val="-10"/>
        </w:rPr>
        <w:t xml:space="preserve"> </w:t>
      </w:r>
      <w:r>
        <w:t>memiliki</w:t>
      </w:r>
      <w:r>
        <w:rPr>
          <w:spacing w:val="-9"/>
        </w:rPr>
        <w:t xml:space="preserve"> </w:t>
      </w:r>
      <w:r>
        <w:t>persepsi</w:t>
      </w:r>
      <w:r>
        <w:rPr>
          <w:spacing w:val="-10"/>
        </w:rPr>
        <w:t xml:space="preserve"> </w:t>
      </w:r>
      <w:r>
        <w:t>yang</w:t>
      </w:r>
      <w:r>
        <w:rPr>
          <w:spacing w:val="-10"/>
        </w:rPr>
        <w:t xml:space="preserve"> </w:t>
      </w:r>
      <w:r>
        <w:t>baik</w:t>
      </w:r>
      <w:r>
        <w:rPr>
          <w:spacing w:val="-10"/>
        </w:rPr>
        <w:t xml:space="preserve"> </w:t>
      </w:r>
      <w:r>
        <w:t>terhadap</w:t>
      </w:r>
      <w:r>
        <w:rPr>
          <w:spacing w:val="-10"/>
        </w:rPr>
        <w:t xml:space="preserve"> </w:t>
      </w:r>
      <w:r>
        <w:t>suatu</w:t>
      </w:r>
      <w:r>
        <w:rPr>
          <w:spacing w:val="-9"/>
        </w:rPr>
        <w:t xml:space="preserve"> </w:t>
      </w:r>
      <w:r>
        <w:t>merek,</w:t>
      </w:r>
      <w:r>
        <w:rPr>
          <w:spacing w:val="-11"/>
        </w:rPr>
        <w:t xml:space="preserve"> </w:t>
      </w:r>
      <w:r>
        <w:t>akan</w:t>
      </w:r>
      <w:r>
        <w:rPr>
          <w:spacing w:val="-10"/>
        </w:rPr>
        <w:t xml:space="preserve"> </w:t>
      </w:r>
      <w:r>
        <w:t>lebih</w:t>
      </w:r>
      <w:r>
        <w:rPr>
          <w:spacing w:val="-10"/>
        </w:rPr>
        <w:t xml:space="preserve"> </w:t>
      </w:r>
      <w:r>
        <w:t>memungkinkan</w:t>
      </w:r>
      <w:r>
        <w:rPr>
          <w:spacing w:val="-58"/>
        </w:rPr>
        <w:t xml:space="preserve"> </w:t>
      </w:r>
      <w:r>
        <w:t>untuk melakukan pembelian. Terkait dengan temuan tersebut maka penting bagi manajemen</w:t>
      </w:r>
      <w:r>
        <w:rPr>
          <w:spacing w:val="1"/>
        </w:rPr>
        <w:t xml:space="preserve"> </w:t>
      </w:r>
      <w:r>
        <w:t>suatu</w:t>
      </w:r>
      <w:r>
        <w:rPr>
          <w:spacing w:val="-1"/>
        </w:rPr>
        <w:t xml:space="preserve"> </w:t>
      </w:r>
      <w:r>
        <w:t>perusahaan</w:t>
      </w:r>
      <w:r>
        <w:rPr>
          <w:spacing w:val="-1"/>
        </w:rPr>
        <w:t xml:space="preserve"> </w:t>
      </w:r>
      <w:r>
        <w:t>untuk</w:t>
      </w:r>
      <w:r>
        <w:rPr>
          <w:spacing w:val="2"/>
        </w:rPr>
        <w:t xml:space="preserve"> </w:t>
      </w:r>
      <w:r>
        <w:t>menjaga</w:t>
      </w:r>
      <w:r>
        <w:rPr>
          <w:spacing w:val="-2"/>
        </w:rPr>
        <w:t xml:space="preserve"> </w:t>
      </w:r>
      <w:r>
        <w:t>citra</w:t>
      </w:r>
      <w:r>
        <w:rPr>
          <w:spacing w:val="-1"/>
        </w:rPr>
        <w:t xml:space="preserve"> </w:t>
      </w:r>
      <w:r>
        <w:t>merek</w:t>
      </w:r>
      <w:r>
        <w:rPr>
          <w:spacing w:val="-1"/>
        </w:rPr>
        <w:t xml:space="preserve"> </w:t>
      </w:r>
      <w:r>
        <w:t>yang sudah</w:t>
      </w:r>
      <w:r>
        <w:rPr>
          <w:spacing w:val="-1"/>
        </w:rPr>
        <w:t xml:space="preserve"> </w:t>
      </w:r>
      <w:r>
        <w:t>terbentuk di</w:t>
      </w:r>
      <w:r>
        <w:rPr>
          <w:spacing w:val="-1"/>
        </w:rPr>
        <w:t xml:space="preserve"> </w:t>
      </w:r>
      <w:r>
        <w:t>masyarakat.</w:t>
      </w:r>
    </w:p>
    <w:p w:rsidR="003D2D96" w:rsidRDefault="00E42D1E" w:rsidP="00C002E8">
      <w:pPr>
        <w:pStyle w:val="Heading1"/>
        <w:jc w:val="left"/>
      </w:pPr>
      <w:r>
        <w:t>SIMPULAN DAN SARAN</w:t>
      </w:r>
      <w:r>
        <w:rPr>
          <w:spacing w:val="-57"/>
        </w:rPr>
        <w:t xml:space="preserve"> </w:t>
      </w:r>
      <w:r>
        <w:t>SIMPULAN</w:t>
      </w:r>
    </w:p>
    <w:p w:rsidR="003D2D96" w:rsidRDefault="00E42D1E" w:rsidP="00C002E8">
      <w:pPr>
        <w:pStyle w:val="BodyText"/>
        <w:ind w:left="120" w:firstLine="719"/>
        <w:jc w:val="both"/>
      </w:pPr>
      <w:r>
        <w:t>Keunggulan produk berpengaruh positif dan signifikan terhadap keputusan pembelian</w:t>
      </w:r>
      <w:r>
        <w:rPr>
          <w:spacing w:val="-57"/>
        </w:rPr>
        <w:t xml:space="preserve"> </w:t>
      </w:r>
      <w:r>
        <w:t>produk</w:t>
      </w:r>
      <w:r>
        <w:rPr>
          <w:spacing w:val="1"/>
        </w:rPr>
        <w:t xml:space="preserve"> </w:t>
      </w:r>
      <w:r>
        <w:t>fashion</w:t>
      </w:r>
      <w:r>
        <w:rPr>
          <w:spacing w:val="1"/>
        </w:rPr>
        <w:t xml:space="preserve"> </w:t>
      </w:r>
      <w:r>
        <w:t>Uniqlo.</w:t>
      </w:r>
      <w:r>
        <w:rPr>
          <w:spacing w:val="1"/>
        </w:rPr>
        <w:t xml:space="preserve"> </w:t>
      </w:r>
      <w:r>
        <w:t>Dapat</w:t>
      </w:r>
      <w:r>
        <w:rPr>
          <w:spacing w:val="1"/>
        </w:rPr>
        <w:t xml:space="preserve"> </w:t>
      </w:r>
      <w:r>
        <w:t>dikatakan</w:t>
      </w:r>
      <w:r>
        <w:rPr>
          <w:spacing w:val="1"/>
        </w:rPr>
        <w:t xml:space="preserve"> </w:t>
      </w:r>
      <w:r>
        <w:t>bahwa,</w:t>
      </w:r>
      <w:r>
        <w:rPr>
          <w:spacing w:val="1"/>
        </w:rPr>
        <w:t xml:space="preserve"> </w:t>
      </w:r>
      <w:r>
        <w:t>semakin</w:t>
      </w:r>
      <w:r>
        <w:rPr>
          <w:spacing w:val="1"/>
        </w:rPr>
        <w:t xml:space="preserve"> </w:t>
      </w:r>
      <w:r>
        <w:t>unggul</w:t>
      </w:r>
      <w:r>
        <w:rPr>
          <w:spacing w:val="1"/>
        </w:rPr>
        <w:t xml:space="preserve"> </w:t>
      </w:r>
      <w:r>
        <w:t>produk</w:t>
      </w:r>
      <w:r>
        <w:rPr>
          <w:spacing w:val="1"/>
        </w:rPr>
        <w:t xml:space="preserve"> </w:t>
      </w:r>
      <w:r>
        <w:t>maka</w:t>
      </w:r>
      <w:r>
        <w:rPr>
          <w:spacing w:val="1"/>
        </w:rPr>
        <w:t xml:space="preserve"> </w:t>
      </w:r>
      <w:r>
        <w:t>menjadi</w:t>
      </w:r>
      <w:r>
        <w:rPr>
          <w:spacing w:val="1"/>
        </w:rPr>
        <w:t xml:space="preserve"> </w:t>
      </w:r>
      <w:r>
        <w:t>pertimbangan</w:t>
      </w:r>
      <w:r>
        <w:rPr>
          <w:spacing w:val="58"/>
        </w:rPr>
        <w:t xml:space="preserve"> </w:t>
      </w:r>
      <w:r>
        <w:t>konsumen</w:t>
      </w:r>
      <w:r>
        <w:rPr>
          <w:spacing w:val="2"/>
        </w:rPr>
        <w:t xml:space="preserve"> </w:t>
      </w:r>
      <w:r>
        <w:t>terhadap</w:t>
      </w:r>
      <w:r>
        <w:rPr>
          <w:spacing w:val="-1"/>
        </w:rPr>
        <w:t xml:space="preserve"> </w:t>
      </w:r>
      <w:r>
        <w:t>melakukan</w:t>
      </w:r>
      <w:r>
        <w:rPr>
          <w:spacing w:val="-1"/>
        </w:rPr>
        <w:t xml:space="preserve"> </w:t>
      </w:r>
      <w:r>
        <w:t>pembelian</w:t>
      </w:r>
      <w:r>
        <w:rPr>
          <w:spacing w:val="59"/>
        </w:rPr>
        <w:t xml:space="preserve"> </w:t>
      </w:r>
      <w:r>
        <w:t>produk</w:t>
      </w:r>
      <w:r>
        <w:rPr>
          <w:spacing w:val="-1"/>
        </w:rPr>
        <w:t xml:space="preserve"> </w:t>
      </w:r>
      <w:r>
        <w:t>fashion</w:t>
      </w:r>
      <w:r>
        <w:rPr>
          <w:spacing w:val="1"/>
        </w:rPr>
        <w:t xml:space="preserve"> </w:t>
      </w:r>
      <w:r>
        <w:t>Uniqlo.</w:t>
      </w:r>
    </w:p>
    <w:p w:rsidR="003D2D96" w:rsidRDefault="00E42D1E" w:rsidP="00C002E8">
      <w:pPr>
        <w:pStyle w:val="BodyText"/>
        <w:ind w:left="120" w:firstLine="719"/>
        <w:jc w:val="both"/>
      </w:pPr>
      <w:r>
        <w:t>Citra merek berpengaruh positif dan signifikan terhadap keputusan pembelian produk</w:t>
      </w:r>
      <w:r>
        <w:rPr>
          <w:spacing w:val="1"/>
        </w:rPr>
        <w:t xml:space="preserve"> </w:t>
      </w:r>
      <w:r>
        <w:t>fashion Uniqlo. Dapat dikatakan bahwa, semakin tinggi tingkat ingatan konsumen mengenai</w:t>
      </w:r>
      <w:r>
        <w:rPr>
          <w:spacing w:val="1"/>
        </w:rPr>
        <w:t xml:space="preserve"> </w:t>
      </w:r>
      <w:r>
        <w:t>merek</w:t>
      </w:r>
      <w:r>
        <w:rPr>
          <w:spacing w:val="-1"/>
        </w:rPr>
        <w:t xml:space="preserve"> </w:t>
      </w:r>
      <w:r>
        <w:t>atau brand maka</w:t>
      </w:r>
      <w:r>
        <w:rPr>
          <w:spacing w:val="-2"/>
        </w:rPr>
        <w:t xml:space="preserve"> </w:t>
      </w:r>
      <w:r>
        <w:t>semakin mempengaruhi keputusan pembelian</w:t>
      </w:r>
      <w:r>
        <w:rPr>
          <w:spacing w:val="-1"/>
        </w:rPr>
        <w:t xml:space="preserve"> </w:t>
      </w:r>
      <w:r>
        <w:t>suatu produk</w:t>
      </w:r>
    </w:p>
    <w:p w:rsidR="003D2D96" w:rsidRDefault="00E42D1E" w:rsidP="00C002E8">
      <w:pPr>
        <w:pStyle w:val="Heading1"/>
        <w:jc w:val="left"/>
      </w:pPr>
      <w:r>
        <w:t>SARAN</w:t>
      </w:r>
    </w:p>
    <w:p w:rsidR="003D2D96" w:rsidRDefault="003D2D96" w:rsidP="00C002E8">
      <w:pPr>
        <w:pStyle w:val="BodyText"/>
        <w:rPr>
          <w:b/>
          <w:sz w:val="38"/>
        </w:rPr>
      </w:pPr>
    </w:p>
    <w:p w:rsidR="003D2D96" w:rsidRDefault="00E42D1E" w:rsidP="00C002E8">
      <w:pPr>
        <w:pStyle w:val="BodyText"/>
        <w:ind w:left="120"/>
      </w:pPr>
      <w:r>
        <w:t>Mengarah</w:t>
      </w:r>
      <w:r>
        <w:rPr>
          <w:spacing w:val="31"/>
        </w:rPr>
        <w:t xml:space="preserve"> </w:t>
      </w:r>
      <w:r>
        <w:t>pada</w:t>
      </w:r>
      <w:r>
        <w:rPr>
          <w:spacing w:val="31"/>
        </w:rPr>
        <w:t xml:space="preserve"> </w:t>
      </w:r>
      <w:r>
        <w:t>hasil</w:t>
      </w:r>
      <w:r>
        <w:rPr>
          <w:spacing w:val="29"/>
        </w:rPr>
        <w:t xml:space="preserve"> </w:t>
      </w:r>
      <w:r>
        <w:t>penelitian</w:t>
      </w:r>
      <w:r>
        <w:rPr>
          <w:spacing w:val="29"/>
        </w:rPr>
        <w:t xml:space="preserve"> </w:t>
      </w:r>
      <w:r>
        <w:t>dan</w:t>
      </w:r>
      <w:r>
        <w:rPr>
          <w:spacing w:val="28"/>
        </w:rPr>
        <w:t xml:space="preserve"> </w:t>
      </w:r>
      <w:r>
        <w:t>pembahasan,</w:t>
      </w:r>
      <w:r>
        <w:rPr>
          <w:spacing w:val="29"/>
        </w:rPr>
        <w:t xml:space="preserve"> </w:t>
      </w:r>
      <w:r>
        <w:t>berikut</w:t>
      </w:r>
      <w:r>
        <w:rPr>
          <w:spacing w:val="29"/>
        </w:rPr>
        <w:t xml:space="preserve"> </w:t>
      </w:r>
      <w:r>
        <w:t>ini</w:t>
      </w:r>
      <w:r>
        <w:rPr>
          <w:spacing w:val="30"/>
        </w:rPr>
        <w:t xml:space="preserve"> </w:t>
      </w:r>
      <w:r>
        <w:t>peneliti</w:t>
      </w:r>
      <w:r>
        <w:rPr>
          <w:spacing w:val="29"/>
        </w:rPr>
        <w:t xml:space="preserve"> </w:t>
      </w:r>
      <w:r>
        <w:t>mengajukan</w:t>
      </w:r>
      <w:r>
        <w:rPr>
          <w:spacing w:val="29"/>
        </w:rPr>
        <w:t xml:space="preserve"> </w:t>
      </w:r>
      <w:r>
        <w:t>beberapa</w:t>
      </w:r>
      <w:r>
        <w:rPr>
          <w:spacing w:val="-57"/>
        </w:rPr>
        <w:t xml:space="preserve"> </w:t>
      </w:r>
      <w:r>
        <w:t>saran</w:t>
      </w:r>
      <w:r>
        <w:rPr>
          <w:spacing w:val="-1"/>
        </w:rPr>
        <w:t xml:space="preserve"> </w:t>
      </w:r>
      <w:r>
        <w:t>sebagai berikut :</w:t>
      </w:r>
    </w:p>
    <w:p w:rsidR="003D2D96" w:rsidRDefault="00E42D1E" w:rsidP="00C002E8">
      <w:pPr>
        <w:pStyle w:val="ListParagraph"/>
        <w:numPr>
          <w:ilvl w:val="0"/>
          <w:numId w:val="1"/>
        </w:numPr>
        <w:tabs>
          <w:tab w:val="left" w:pos="421"/>
        </w:tabs>
        <w:ind w:hanging="241"/>
        <w:jc w:val="both"/>
        <w:rPr>
          <w:sz w:val="24"/>
        </w:rPr>
      </w:pPr>
      <w:r>
        <w:rPr>
          <w:sz w:val="24"/>
        </w:rPr>
        <w:t>Untuk</w:t>
      </w:r>
      <w:r>
        <w:rPr>
          <w:spacing w:val="-5"/>
          <w:sz w:val="24"/>
        </w:rPr>
        <w:t xml:space="preserve"> </w:t>
      </w:r>
      <w:r>
        <w:rPr>
          <w:sz w:val="24"/>
        </w:rPr>
        <w:t>UNIQLO:</w:t>
      </w:r>
    </w:p>
    <w:p w:rsidR="003D2D96" w:rsidRDefault="003D2D96" w:rsidP="00C002E8">
      <w:pPr>
        <w:pStyle w:val="BodyText"/>
        <w:rPr>
          <w:sz w:val="38"/>
        </w:rPr>
      </w:pPr>
    </w:p>
    <w:p w:rsidR="003D2D96" w:rsidRDefault="00E42D1E" w:rsidP="00C002E8">
      <w:pPr>
        <w:pStyle w:val="ListParagraph"/>
        <w:numPr>
          <w:ilvl w:val="1"/>
          <w:numId w:val="1"/>
        </w:numPr>
        <w:tabs>
          <w:tab w:val="left" w:pos="382"/>
        </w:tabs>
        <w:ind w:firstLine="0"/>
        <w:jc w:val="both"/>
        <w:rPr>
          <w:sz w:val="24"/>
        </w:rPr>
      </w:pPr>
      <w:r>
        <w:rPr>
          <w:sz w:val="24"/>
        </w:rPr>
        <w:t>Kualitas produk pakaian fast fashion Uniqlo berpengaruh signifikan terhadap keputusan</w:t>
      </w:r>
      <w:r>
        <w:rPr>
          <w:spacing w:val="1"/>
          <w:sz w:val="24"/>
        </w:rPr>
        <w:t xml:space="preserve"> </w:t>
      </w:r>
      <w:r>
        <w:rPr>
          <w:sz w:val="24"/>
        </w:rPr>
        <w:t>pembelian, sehingga diharapkan Uniqlo terus mempertahankan kualitasnya ,meskipun saat ini</w:t>
      </w:r>
      <w:r>
        <w:rPr>
          <w:spacing w:val="-57"/>
          <w:sz w:val="24"/>
        </w:rPr>
        <w:t xml:space="preserve"> </w:t>
      </w:r>
      <w:r>
        <w:rPr>
          <w:spacing w:val="-1"/>
          <w:sz w:val="24"/>
        </w:rPr>
        <w:t>Uniqlo</w:t>
      </w:r>
      <w:r>
        <w:rPr>
          <w:spacing w:val="-14"/>
          <w:sz w:val="24"/>
        </w:rPr>
        <w:t xml:space="preserve"> </w:t>
      </w:r>
      <w:r>
        <w:rPr>
          <w:spacing w:val="-1"/>
          <w:sz w:val="24"/>
        </w:rPr>
        <w:t>telah</w:t>
      </w:r>
      <w:r>
        <w:rPr>
          <w:spacing w:val="-14"/>
          <w:sz w:val="24"/>
        </w:rPr>
        <w:t xml:space="preserve"> </w:t>
      </w:r>
      <w:r>
        <w:rPr>
          <w:spacing w:val="-1"/>
          <w:sz w:val="24"/>
        </w:rPr>
        <w:t>melakukan</w:t>
      </w:r>
      <w:r>
        <w:rPr>
          <w:spacing w:val="-14"/>
          <w:sz w:val="24"/>
        </w:rPr>
        <w:t xml:space="preserve"> </w:t>
      </w:r>
      <w:r>
        <w:rPr>
          <w:spacing w:val="-1"/>
          <w:sz w:val="24"/>
        </w:rPr>
        <w:t>inovasi</w:t>
      </w:r>
      <w:r>
        <w:rPr>
          <w:spacing w:val="-14"/>
          <w:sz w:val="24"/>
        </w:rPr>
        <w:t xml:space="preserve"> </w:t>
      </w:r>
      <w:r>
        <w:rPr>
          <w:spacing w:val="-1"/>
          <w:sz w:val="24"/>
        </w:rPr>
        <w:t>yang</w:t>
      </w:r>
      <w:r>
        <w:rPr>
          <w:spacing w:val="-14"/>
          <w:sz w:val="24"/>
        </w:rPr>
        <w:t xml:space="preserve"> </w:t>
      </w:r>
      <w:r>
        <w:rPr>
          <w:spacing w:val="-1"/>
          <w:sz w:val="24"/>
        </w:rPr>
        <w:t>keren</w:t>
      </w:r>
      <w:r>
        <w:rPr>
          <w:spacing w:val="-14"/>
          <w:sz w:val="24"/>
        </w:rPr>
        <w:t xml:space="preserve"> </w:t>
      </w:r>
      <w:r>
        <w:rPr>
          <w:spacing w:val="-1"/>
          <w:sz w:val="24"/>
        </w:rPr>
        <w:t>menggunakan</w:t>
      </w:r>
      <w:r>
        <w:rPr>
          <w:spacing w:val="-14"/>
          <w:sz w:val="24"/>
        </w:rPr>
        <w:t xml:space="preserve"> </w:t>
      </w:r>
      <w:r>
        <w:rPr>
          <w:sz w:val="24"/>
        </w:rPr>
        <w:t>teknologi</w:t>
      </w:r>
      <w:r>
        <w:rPr>
          <w:spacing w:val="-26"/>
          <w:sz w:val="24"/>
        </w:rPr>
        <w:t xml:space="preserve"> </w:t>
      </w:r>
      <w:r>
        <w:rPr>
          <w:sz w:val="24"/>
        </w:rPr>
        <w:t>Airms</w:t>
      </w:r>
      <w:r>
        <w:rPr>
          <w:spacing w:val="-14"/>
          <w:sz w:val="24"/>
        </w:rPr>
        <w:t xml:space="preserve"> </w:t>
      </w:r>
      <w:r>
        <w:rPr>
          <w:sz w:val="24"/>
        </w:rPr>
        <w:t>dan</w:t>
      </w:r>
      <w:r>
        <w:rPr>
          <w:spacing w:val="-14"/>
          <w:sz w:val="24"/>
        </w:rPr>
        <w:t xml:space="preserve"> </w:t>
      </w:r>
      <w:r>
        <w:rPr>
          <w:sz w:val="24"/>
        </w:rPr>
        <w:t>HeatTech</w:t>
      </w:r>
      <w:r>
        <w:rPr>
          <w:spacing w:val="-14"/>
          <w:sz w:val="24"/>
        </w:rPr>
        <w:t xml:space="preserve"> </w:t>
      </w:r>
      <w:r>
        <w:rPr>
          <w:sz w:val="24"/>
        </w:rPr>
        <w:t>untuk</w:t>
      </w:r>
      <w:r>
        <w:rPr>
          <w:spacing w:val="-58"/>
          <w:sz w:val="24"/>
        </w:rPr>
        <w:t xml:space="preserve"> </w:t>
      </w:r>
      <w:r>
        <w:rPr>
          <w:sz w:val="24"/>
        </w:rPr>
        <w:t xml:space="preserve">produknya. Selain itu diharapkan Uniqlo mengembangkan desain pada pakaiannya </w:t>
      </w:r>
      <w:r>
        <w:rPr>
          <w:sz w:val="24"/>
        </w:rPr>
        <w:t>sehingga</w:t>
      </w:r>
      <w:r>
        <w:rPr>
          <w:spacing w:val="1"/>
          <w:sz w:val="24"/>
        </w:rPr>
        <w:t xml:space="preserve"> </w:t>
      </w:r>
      <w:r>
        <w:rPr>
          <w:sz w:val="24"/>
        </w:rPr>
        <w:t>customer</w:t>
      </w:r>
      <w:r>
        <w:rPr>
          <w:spacing w:val="1"/>
          <w:sz w:val="24"/>
        </w:rPr>
        <w:t xml:space="preserve"> </w:t>
      </w:r>
      <w:r>
        <w:rPr>
          <w:sz w:val="24"/>
        </w:rPr>
        <w:t>tidak terpaku pada casual look saja yang membuat customer bosan melihatnya,</w:t>
      </w:r>
      <w:r>
        <w:rPr>
          <w:spacing w:val="1"/>
          <w:sz w:val="24"/>
        </w:rPr>
        <w:t xml:space="preserve"> </w:t>
      </w:r>
      <w:r>
        <w:rPr>
          <w:sz w:val="24"/>
        </w:rPr>
        <w:t>karena akan berpengaruh pada keputusan pembelian pelanggan yang dapat berdampak pada</w:t>
      </w:r>
      <w:r>
        <w:rPr>
          <w:spacing w:val="1"/>
          <w:sz w:val="24"/>
        </w:rPr>
        <w:t xml:space="preserve"> </w:t>
      </w:r>
      <w:r>
        <w:rPr>
          <w:sz w:val="24"/>
        </w:rPr>
        <w:t>tingkat</w:t>
      </w:r>
      <w:r>
        <w:rPr>
          <w:spacing w:val="-1"/>
          <w:sz w:val="24"/>
        </w:rPr>
        <w:t xml:space="preserve"> </w:t>
      </w:r>
      <w:r>
        <w:rPr>
          <w:sz w:val="24"/>
        </w:rPr>
        <w:t>penjualan produk</w:t>
      </w:r>
      <w:r>
        <w:rPr>
          <w:spacing w:val="2"/>
          <w:sz w:val="24"/>
        </w:rPr>
        <w:t xml:space="preserve"> </w:t>
      </w:r>
      <w:r>
        <w:rPr>
          <w:sz w:val="24"/>
        </w:rPr>
        <w:t>fast</w:t>
      </w:r>
      <w:r>
        <w:rPr>
          <w:spacing w:val="-1"/>
          <w:sz w:val="24"/>
        </w:rPr>
        <w:t xml:space="preserve"> </w:t>
      </w:r>
      <w:r>
        <w:rPr>
          <w:sz w:val="24"/>
        </w:rPr>
        <w:t>fashion</w:t>
      </w:r>
      <w:r>
        <w:rPr>
          <w:spacing w:val="1"/>
          <w:sz w:val="24"/>
        </w:rPr>
        <w:t xml:space="preserve"> </w:t>
      </w:r>
      <w:r>
        <w:rPr>
          <w:sz w:val="24"/>
        </w:rPr>
        <w:t>Uniqlo</w:t>
      </w:r>
    </w:p>
    <w:p w:rsidR="003D2D96" w:rsidRDefault="00E42D1E" w:rsidP="00C002E8">
      <w:pPr>
        <w:pStyle w:val="ListParagraph"/>
        <w:numPr>
          <w:ilvl w:val="1"/>
          <w:numId w:val="1"/>
        </w:numPr>
        <w:tabs>
          <w:tab w:val="left" w:pos="363"/>
        </w:tabs>
        <w:ind w:firstLine="0"/>
        <w:jc w:val="both"/>
        <w:rPr>
          <w:sz w:val="24"/>
        </w:rPr>
      </w:pPr>
      <w:r>
        <w:rPr>
          <w:sz w:val="24"/>
        </w:rPr>
        <w:t>Bagi pihak Uniqlo diharapkan dap</w:t>
      </w:r>
      <w:r>
        <w:rPr>
          <w:sz w:val="24"/>
        </w:rPr>
        <w:t>at mempertahankan citra merek perusahaan yaitu dengan</w:t>
      </w:r>
      <w:r>
        <w:rPr>
          <w:spacing w:val="-57"/>
          <w:sz w:val="24"/>
        </w:rPr>
        <w:t xml:space="preserve"> </w:t>
      </w:r>
      <w:r>
        <w:rPr>
          <w:sz w:val="24"/>
        </w:rPr>
        <w:t>melakukan promosi untuk produknya, seperti melalui iklan di media televisi maupun media</w:t>
      </w:r>
      <w:r>
        <w:rPr>
          <w:spacing w:val="1"/>
          <w:sz w:val="24"/>
        </w:rPr>
        <w:t xml:space="preserve"> </w:t>
      </w:r>
      <w:r>
        <w:rPr>
          <w:sz w:val="24"/>
        </w:rPr>
        <w:t>sosial</w:t>
      </w:r>
      <w:r>
        <w:rPr>
          <w:spacing w:val="1"/>
          <w:sz w:val="24"/>
        </w:rPr>
        <w:t xml:space="preserve"> </w:t>
      </w:r>
      <w:r>
        <w:rPr>
          <w:sz w:val="24"/>
        </w:rPr>
        <w:t>lain</w:t>
      </w:r>
      <w:r>
        <w:rPr>
          <w:spacing w:val="1"/>
          <w:sz w:val="24"/>
        </w:rPr>
        <w:t xml:space="preserve"> </w:t>
      </w:r>
      <w:r>
        <w:rPr>
          <w:sz w:val="24"/>
        </w:rPr>
        <w:t>yang</w:t>
      </w:r>
      <w:r>
        <w:rPr>
          <w:spacing w:val="1"/>
          <w:sz w:val="24"/>
        </w:rPr>
        <w:t xml:space="preserve"> </w:t>
      </w:r>
      <w:r>
        <w:rPr>
          <w:sz w:val="24"/>
        </w:rPr>
        <w:t>menarik</w:t>
      </w:r>
      <w:r>
        <w:rPr>
          <w:spacing w:val="1"/>
          <w:sz w:val="24"/>
        </w:rPr>
        <w:t xml:space="preserve"> </w:t>
      </w:r>
      <w:r>
        <w:rPr>
          <w:sz w:val="24"/>
        </w:rPr>
        <w:t>dan</w:t>
      </w:r>
      <w:r>
        <w:rPr>
          <w:spacing w:val="1"/>
          <w:sz w:val="24"/>
        </w:rPr>
        <w:t xml:space="preserve"> </w:t>
      </w:r>
      <w:r>
        <w:rPr>
          <w:sz w:val="24"/>
        </w:rPr>
        <w:t>mudah</w:t>
      </w:r>
      <w:r>
        <w:rPr>
          <w:spacing w:val="1"/>
          <w:sz w:val="24"/>
        </w:rPr>
        <w:t xml:space="preserve"> </w:t>
      </w:r>
      <w:r>
        <w:rPr>
          <w:sz w:val="24"/>
        </w:rPr>
        <w:t>dipahami.</w:t>
      </w:r>
      <w:r>
        <w:rPr>
          <w:spacing w:val="1"/>
          <w:sz w:val="24"/>
        </w:rPr>
        <w:t xml:space="preserve"> </w:t>
      </w:r>
      <w:r>
        <w:rPr>
          <w:sz w:val="24"/>
        </w:rPr>
        <w:t>Sehingga dengan</w:t>
      </w:r>
      <w:r>
        <w:rPr>
          <w:spacing w:val="1"/>
          <w:sz w:val="24"/>
        </w:rPr>
        <w:t xml:space="preserve"> </w:t>
      </w:r>
      <w:r>
        <w:rPr>
          <w:sz w:val="24"/>
        </w:rPr>
        <w:t>citra</w:t>
      </w:r>
      <w:r>
        <w:rPr>
          <w:spacing w:val="1"/>
          <w:sz w:val="24"/>
        </w:rPr>
        <w:t xml:space="preserve"> </w:t>
      </w:r>
      <w:r>
        <w:rPr>
          <w:sz w:val="24"/>
        </w:rPr>
        <w:t>merek</w:t>
      </w:r>
      <w:r>
        <w:rPr>
          <w:spacing w:val="1"/>
          <w:sz w:val="24"/>
        </w:rPr>
        <w:t xml:space="preserve"> </w:t>
      </w:r>
      <w:r>
        <w:rPr>
          <w:sz w:val="24"/>
        </w:rPr>
        <w:t>yang</w:t>
      </w:r>
      <w:r>
        <w:rPr>
          <w:spacing w:val="1"/>
          <w:sz w:val="24"/>
        </w:rPr>
        <w:t xml:space="preserve"> </w:t>
      </w:r>
      <w:r>
        <w:rPr>
          <w:sz w:val="24"/>
        </w:rPr>
        <w:t>baik</w:t>
      </w:r>
      <w:r>
        <w:rPr>
          <w:spacing w:val="-57"/>
          <w:sz w:val="24"/>
        </w:rPr>
        <w:t xml:space="preserve"> </w:t>
      </w:r>
      <w:r>
        <w:rPr>
          <w:sz w:val="24"/>
        </w:rPr>
        <w:t>pelanggan</w:t>
      </w:r>
      <w:r>
        <w:rPr>
          <w:spacing w:val="-1"/>
          <w:sz w:val="24"/>
        </w:rPr>
        <w:t xml:space="preserve"> </w:t>
      </w:r>
      <w:r>
        <w:rPr>
          <w:sz w:val="24"/>
        </w:rPr>
        <w:t>dapat menarik</w:t>
      </w:r>
      <w:r>
        <w:rPr>
          <w:spacing w:val="1"/>
          <w:sz w:val="24"/>
        </w:rPr>
        <w:t xml:space="preserve"> </w:t>
      </w:r>
      <w:r>
        <w:rPr>
          <w:sz w:val="24"/>
        </w:rPr>
        <w:t>pelanggan</w:t>
      </w:r>
      <w:r>
        <w:rPr>
          <w:spacing w:val="-1"/>
          <w:sz w:val="24"/>
        </w:rPr>
        <w:t xml:space="preserve"> </w:t>
      </w:r>
      <w:r>
        <w:rPr>
          <w:sz w:val="24"/>
        </w:rPr>
        <w:t>untuk melakukan pembelian di</w:t>
      </w:r>
      <w:r>
        <w:rPr>
          <w:spacing w:val="-1"/>
          <w:sz w:val="24"/>
        </w:rPr>
        <w:t xml:space="preserve"> </w:t>
      </w:r>
      <w:r>
        <w:rPr>
          <w:sz w:val="24"/>
        </w:rPr>
        <w:t>toko Uniqlo.</w:t>
      </w:r>
    </w:p>
    <w:p w:rsidR="003D2D96" w:rsidRDefault="00E42D1E" w:rsidP="00C002E8">
      <w:pPr>
        <w:pStyle w:val="ListParagraph"/>
        <w:numPr>
          <w:ilvl w:val="0"/>
          <w:numId w:val="1"/>
        </w:numPr>
        <w:tabs>
          <w:tab w:val="left" w:pos="385"/>
        </w:tabs>
        <w:ind w:left="120" w:firstLine="0"/>
        <w:jc w:val="both"/>
        <w:rPr>
          <w:sz w:val="24"/>
        </w:rPr>
      </w:pPr>
      <w:r>
        <w:rPr>
          <w:sz w:val="24"/>
        </w:rPr>
        <w:t>Untuk Peneliti Selanjutnya Peneliti selanjutnya dapat mengembangkan penelitian dengan</w:t>
      </w:r>
      <w:r>
        <w:rPr>
          <w:spacing w:val="1"/>
          <w:sz w:val="24"/>
        </w:rPr>
        <w:t xml:space="preserve"> </w:t>
      </w:r>
      <w:r>
        <w:rPr>
          <w:sz w:val="24"/>
        </w:rPr>
        <w:t>menunggunakan variabel diluar variabel yang sudah digunakan dalam penelitian ini. Peneliti</w:t>
      </w:r>
      <w:r>
        <w:rPr>
          <w:spacing w:val="1"/>
          <w:sz w:val="24"/>
        </w:rPr>
        <w:t xml:space="preserve"> </w:t>
      </w:r>
      <w:r>
        <w:rPr>
          <w:sz w:val="24"/>
        </w:rPr>
        <w:t>juga</w:t>
      </w:r>
      <w:r>
        <w:rPr>
          <w:spacing w:val="1"/>
          <w:sz w:val="24"/>
        </w:rPr>
        <w:t xml:space="preserve"> </w:t>
      </w:r>
      <w:r>
        <w:rPr>
          <w:sz w:val="24"/>
        </w:rPr>
        <w:t>dapat</w:t>
      </w:r>
      <w:r>
        <w:rPr>
          <w:spacing w:val="1"/>
          <w:sz w:val="24"/>
        </w:rPr>
        <w:t xml:space="preserve"> </w:t>
      </w:r>
      <w:r>
        <w:rPr>
          <w:sz w:val="24"/>
        </w:rPr>
        <w:t>mengukur</w:t>
      </w:r>
      <w:r>
        <w:rPr>
          <w:spacing w:val="1"/>
          <w:sz w:val="24"/>
        </w:rPr>
        <w:t xml:space="preserve"> </w:t>
      </w:r>
      <w:r>
        <w:rPr>
          <w:sz w:val="24"/>
        </w:rPr>
        <w:t>sejauh</w:t>
      </w:r>
      <w:r>
        <w:rPr>
          <w:spacing w:val="1"/>
          <w:sz w:val="24"/>
        </w:rPr>
        <w:t xml:space="preserve"> </w:t>
      </w:r>
      <w:r>
        <w:rPr>
          <w:sz w:val="24"/>
        </w:rPr>
        <w:t>mana</w:t>
      </w:r>
      <w:r>
        <w:rPr>
          <w:spacing w:val="1"/>
          <w:sz w:val="24"/>
        </w:rPr>
        <w:t xml:space="preserve"> </w:t>
      </w:r>
      <w:r>
        <w:rPr>
          <w:sz w:val="24"/>
        </w:rPr>
        <w:t>Product</w:t>
      </w:r>
      <w:r>
        <w:rPr>
          <w:spacing w:val="1"/>
          <w:sz w:val="24"/>
        </w:rPr>
        <w:t xml:space="preserve"> </w:t>
      </w:r>
      <w:r>
        <w:rPr>
          <w:sz w:val="24"/>
        </w:rPr>
        <w:t>Quality</w:t>
      </w:r>
      <w:r>
        <w:rPr>
          <w:spacing w:val="1"/>
          <w:sz w:val="24"/>
        </w:rPr>
        <w:t xml:space="preserve"> </w:t>
      </w:r>
      <w:r>
        <w:rPr>
          <w:sz w:val="24"/>
        </w:rPr>
        <w:t>dan</w:t>
      </w:r>
      <w:r>
        <w:rPr>
          <w:spacing w:val="1"/>
          <w:sz w:val="24"/>
        </w:rPr>
        <w:t xml:space="preserve"> </w:t>
      </w:r>
      <w:r>
        <w:rPr>
          <w:sz w:val="24"/>
        </w:rPr>
        <w:t>Brand</w:t>
      </w:r>
      <w:r>
        <w:rPr>
          <w:spacing w:val="1"/>
          <w:sz w:val="24"/>
        </w:rPr>
        <w:t xml:space="preserve"> </w:t>
      </w:r>
      <w:r>
        <w:rPr>
          <w:sz w:val="24"/>
        </w:rPr>
        <w:t>Image</w:t>
      </w:r>
      <w:r>
        <w:rPr>
          <w:spacing w:val="1"/>
          <w:sz w:val="24"/>
        </w:rPr>
        <w:t xml:space="preserve"> </w:t>
      </w:r>
      <w:r>
        <w:rPr>
          <w:sz w:val="24"/>
        </w:rPr>
        <w:t>berpengaruh</w:t>
      </w:r>
      <w:r>
        <w:rPr>
          <w:spacing w:val="1"/>
          <w:sz w:val="24"/>
        </w:rPr>
        <w:t xml:space="preserve"> </w:t>
      </w:r>
      <w:r>
        <w:rPr>
          <w:sz w:val="24"/>
        </w:rPr>
        <w:t>pada</w:t>
      </w:r>
      <w:r>
        <w:rPr>
          <w:spacing w:val="-57"/>
          <w:sz w:val="24"/>
        </w:rPr>
        <w:t xml:space="preserve"> </w:t>
      </w:r>
      <w:r>
        <w:rPr>
          <w:sz w:val="24"/>
        </w:rPr>
        <w:t>Purchase</w:t>
      </w:r>
      <w:r>
        <w:rPr>
          <w:spacing w:val="-2"/>
          <w:sz w:val="24"/>
        </w:rPr>
        <w:t xml:space="preserve"> </w:t>
      </w:r>
      <w:r>
        <w:rPr>
          <w:sz w:val="24"/>
        </w:rPr>
        <w:t>Decision.</w:t>
      </w:r>
    </w:p>
    <w:sectPr w:rsidR="003D2D96" w:rsidSect="00C002E8">
      <w:pgSz w:w="11910" w:h="16840"/>
      <w:pgMar w:top="1321" w:right="1321" w:bottom="1321" w:left="132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2D1E" w:rsidRDefault="00E42D1E" w:rsidP="00C37693">
      <w:r>
        <w:separator/>
      </w:r>
    </w:p>
  </w:endnote>
  <w:endnote w:type="continuationSeparator" w:id="0">
    <w:p w:rsidR="00E42D1E" w:rsidRDefault="00E42D1E" w:rsidP="00C37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2D1E" w:rsidRDefault="00E42D1E" w:rsidP="00C37693">
      <w:r>
        <w:separator/>
      </w:r>
    </w:p>
  </w:footnote>
  <w:footnote w:type="continuationSeparator" w:id="0">
    <w:p w:rsidR="00E42D1E" w:rsidRDefault="00E42D1E" w:rsidP="00C376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986" w:type="dxa"/>
      <w:tblInd w:w="222" w:type="dxa"/>
      <w:tblBorders>
        <w:bottom w:val="thinThickSmallGap" w:sz="24" w:space="0" w:color="auto"/>
      </w:tblBorders>
      <w:tblLayout w:type="fixed"/>
      <w:tblLook w:val="0400" w:firstRow="0" w:lastRow="0" w:firstColumn="0" w:lastColumn="0" w:noHBand="0" w:noVBand="1"/>
    </w:tblPr>
    <w:tblGrid>
      <w:gridCol w:w="1338"/>
      <w:gridCol w:w="5524"/>
      <w:gridCol w:w="2124"/>
    </w:tblGrid>
    <w:tr w:rsidR="00C37693" w:rsidRPr="002B25DB" w:rsidTr="000D22E8">
      <w:trPr>
        <w:trHeight w:val="1105"/>
      </w:trPr>
      <w:tc>
        <w:tcPr>
          <w:tcW w:w="1338" w:type="dxa"/>
          <w:tcBorders>
            <w:top w:val="nil"/>
            <w:left w:val="nil"/>
            <w:bottom w:val="thinThickSmallGap" w:sz="24" w:space="0" w:color="auto"/>
            <w:right w:val="nil"/>
          </w:tcBorders>
          <w:hideMark/>
        </w:tcPr>
        <w:p w:rsidR="00C37693" w:rsidRPr="002B25DB" w:rsidRDefault="00C37693" w:rsidP="00C37693">
          <w:pPr>
            <w:tabs>
              <w:tab w:val="center" w:pos="4680"/>
              <w:tab w:val="right" w:pos="9360"/>
            </w:tabs>
            <w:rPr>
              <w:color w:val="000000"/>
            </w:rPr>
          </w:pPr>
          <w:r w:rsidRPr="002B25DB">
            <w:rPr>
              <w:noProof/>
              <w:color w:val="000000"/>
              <w:lang w:val="id-ID" w:eastAsia="id-ID"/>
            </w:rPr>
            <w:drawing>
              <wp:inline distT="0" distB="0" distL="0" distR="0" wp14:anchorId="0D8BAE58" wp14:editId="42AC15D9">
                <wp:extent cx="704850" cy="704850"/>
                <wp:effectExtent l="0" t="0" r="0" b="0"/>
                <wp:docPr id="19" name="Picture 19" descr="1623014879_5bcb4393bda75e47d8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623014879_5bcb4393bda75e47d8d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p>
      </w:tc>
      <w:tc>
        <w:tcPr>
          <w:tcW w:w="5524" w:type="dxa"/>
          <w:tcBorders>
            <w:top w:val="nil"/>
            <w:left w:val="nil"/>
            <w:bottom w:val="thinThickSmallGap" w:sz="24" w:space="0" w:color="auto"/>
            <w:right w:val="nil"/>
          </w:tcBorders>
          <w:hideMark/>
        </w:tcPr>
        <w:p w:rsidR="00C37693" w:rsidRPr="002B25DB" w:rsidRDefault="00C37693" w:rsidP="00C37693">
          <w:pPr>
            <w:tabs>
              <w:tab w:val="center" w:pos="4680"/>
              <w:tab w:val="right" w:pos="9360"/>
            </w:tabs>
            <w:rPr>
              <w:color w:val="000000"/>
            </w:rPr>
          </w:pPr>
          <w:r w:rsidRPr="002B25DB">
            <w:rPr>
              <w:b/>
              <w:color w:val="000000"/>
            </w:rPr>
            <w:t>MUFAKAT</w:t>
          </w:r>
          <w:r w:rsidRPr="002B25DB">
            <w:rPr>
              <w:color w:val="000000"/>
            </w:rPr>
            <w:t xml:space="preserve">: </w:t>
          </w:r>
        </w:p>
        <w:p w:rsidR="00C37693" w:rsidRPr="002B25DB" w:rsidRDefault="00C37693" w:rsidP="00C37693">
          <w:pPr>
            <w:tabs>
              <w:tab w:val="center" w:pos="4680"/>
              <w:tab w:val="right" w:pos="9360"/>
            </w:tabs>
            <w:rPr>
              <w:color w:val="000000"/>
            </w:rPr>
          </w:pPr>
          <w:r w:rsidRPr="002B25DB">
            <w:rPr>
              <w:color w:val="000000"/>
            </w:rPr>
            <w:t>Jurnal Ekonomi, Manajemen, dan Akuntansi</w:t>
          </w:r>
        </w:p>
        <w:p w:rsidR="00C37693" w:rsidRPr="002B25DB" w:rsidRDefault="00C37693" w:rsidP="00C37693">
          <w:pPr>
            <w:tabs>
              <w:tab w:val="center" w:pos="4680"/>
              <w:tab w:val="right" w:pos="9360"/>
            </w:tabs>
            <w:rPr>
              <w:color w:val="000000"/>
            </w:rPr>
          </w:pPr>
          <w:r w:rsidRPr="002B25DB">
            <w:rPr>
              <w:color w:val="000000"/>
            </w:rPr>
            <w:t>ISSN : 2986-609X</w:t>
          </w:r>
        </w:p>
        <w:p w:rsidR="00C37693" w:rsidRPr="002B25DB" w:rsidRDefault="00C37693" w:rsidP="00C37693">
          <w:pPr>
            <w:tabs>
              <w:tab w:val="center" w:pos="4680"/>
              <w:tab w:val="right" w:pos="9360"/>
            </w:tabs>
            <w:rPr>
              <w:i/>
              <w:color w:val="0563C1"/>
              <w:u w:val="single"/>
            </w:rPr>
          </w:pPr>
          <w:hyperlink r:id="rId2" w:history="1">
            <w:r w:rsidRPr="002B25DB">
              <w:rPr>
                <w:rStyle w:val="Hyperlink"/>
                <w:i/>
              </w:rPr>
              <w:t>http://jurnal.anfa.co.id/index.php/mufakat</w:t>
            </w:r>
          </w:hyperlink>
        </w:p>
        <w:p w:rsidR="00C37693" w:rsidRPr="002B25DB" w:rsidRDefault="00C37693" w:rsidP="00C37693">
          <w:pPr>
            <w:rPr>
              <w:rFonts w:eastAsia="Calibri"/>
            </w:rPr>
          </w:pPr>
        </w:p>
      </w:tc>
      <w:tc>
        <w:tcPr>
          <w:tcW w:w="2124" w:type="dxa"/>
          <w:tcBorders>
            <w:top w:val="nil"/>
            <w:left w:val="nil"/>
            <w:bottom w:val="thinThickSmallGap" w:sz="24" w:space="0" w:color="auto"/>
            <w:right w:val="nil"/>
          </w:tcBorders>
        </w:tcPr>
        <w:p w:rsidR="00C37693" w:rsidRPr="002B25DB" w:rsidRDefault="00C37693" w:rsidP="00C37693">
          <w:pPr>
            <w:tabs>
              <w:tab w:val="center" w:pos="4680"/>
              <w:tab w:val="right" w:pos="9360"/>
            </w:tabs>
            <w:rPr>
              <w:i/>
              <w:color w:val="000000"/>
            </w:rPr>
          </w:pPr>
        </w:p>
        <w:p w:rsidR="00C37693" w:rsidRPr="002B25DB" w:rsidRDefault="00C37693" w:rsidP="00C37693">
          <w:pPr>
            <w:tabs>
              <w:tab w:val="center" w:pos="4680"/>
              <w:tab w:val="right" w:pos="9360"/>
            </w:tabs>
            <w:jc w:val="right"/>
            <w:rPr>
              <w:i/>
              <w:color w:val="000000"/>
            </w:rPr>
          </w:pPr>
          <w:r w:rsidRPr="002B25DB">
            <w:rPr>
              <w:i/>
              <w:color w:val="000000"/>
            </w:rPr>
            <w:t>Bulan,6Tahun 2023 Vol 2 , No2.</w:t>
          </w:r>
        </w:p>
        <w:p w:rsidR="00C37693" w:rsidRPr="002B25DB" w:rsidRDefault="00C37693" w:rsidP="00C37693">
          <w:pPr>
            <w:tabs>
              <w:tab w:val="center" w:pos="4680"/>
              <w:tab w:val="right" w:pos="9360"/>
            </w:tabs>
            <w:jc w:val="right"/>
            <w:rPr>
              <w:i/>
              <w:color w:val="000000"/>
            </w:rPr>
          </w:pPr>
        </w:p>
      </w:tc>
    </w:tr>
  </w:tbl>
  <w:p w:rsidR="00C37693" w:rsidRPr="002B25DB" w:rsidRDefault="00C37693" w:rsidP="00C37693">
    <w:pPr>
      <w:tabs>
        <w:tab w:val="center" w:pos="4680"/>
        <w:tab w:val="right" w:pos="9360"/>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DC5F28"/>
    <w:multiLevelType w:val="multilevel"/>
    <w:tmpl w:val="B254F29C"/>
    <w:lvl w:ilvl="0">
      <w:start w:val="2"/>
      <w:numFmt w:val="decimal"/>
      <w:lvlText w:val="%1"/>
      <w:lvlJc w:val="left"/>
      <w:pPr>
        <w:ind w:left="120" w:hanging="593"/>
        <w:jc w:val="left"/>
      </w:pPr>
      <w:rPr>
        <w:rFonts w:hint="default"/>
        <w:lang w:val="id" w:eastAsia="en-US" w:bidi="ar-SA"/>
      </w:rPr>
    </w:lvl>
    <w:lvl w:ilvl="1">
      <w:numFmt w:val="decimalZero"/>
      <w:lvlText w:val="%1.%2"/>
      <w:lvlJc w:val="left"/>
      <w:pPr>
        <w:ind w:left="120" w:hanging="593"/>
        <w:jc w:val="left"/>
      </w:pPr>
      <w:rPr>
        <w:rFonts w:ascii="Times New Roman" w:eastAsia="Times New Roman" w:hAnsi="Times New Roman" w:cs="Times New Roman" w:hint="default"/>
        <w:w w:val="100"/>
        <w:sz w:val="24"/>
        <w:szCs w:val="24"/>
        <w:lang w:val="id" w:eastAsia="en-US" w:bidi="ar-SA"/>
      </w:rPr>
    </w:lvl>
    <w:lvl w:ilvl="2">
      <w:start w:val="1"/>
      <w:numFmt w:val="decimal"/>
      <w:lvlText w:val="(%3)"/>
      <w:lvlJc w:val="left"/>
      <w:pPr>
        <w:ind w:left="840" w:hanging="360"/>
        <w:jc w:val="left"/>
      </w:pPr>
      <w:rPr>
        <w:rFonts w:ascii="Times New Roman" w:eastAsia="Times New Roman" w:hAnsi="Times New Roman" w:cs="Times New Roman" w:hint="default"/>
        <w:w w:val="100"/>
        <w:sz w:val="24"/>
        <w:szCs w:val="24"/>
        <w:lang w:val="id" w:eastAsia="en-US" w:bidi="ar-SA"/>
      </w:rPr>
    </w:lvl>
    <w:lvl w:ilvl="3">
      <w:numFmt w:val="bullet"/>
      <w:lvlText w:val="•"/>
      <w:lvlJc w:val="left"/>
      <w:pPr>
        <w:ind w:left="2876" w:hanging="360"/>
      </w:pPr>
      <w:rPr>
        <w:rFonts w:hint="default"/>
        <w:lang w:val="id" w:eastAsia="en-US" w:bidi="ar-SA"/>
      </w:rPr>
    </w:lvl>
    <w:lvl w:ilvl="4">
      <w:numFmt w:val="bullet"/>
      <w:lvlText w:val="•"/>
      <w:lvlJc w:val="left"/>
      <w:pPr>
        <w:ind w:left="3895" w:hanging="360"/>
      </w:pPr>
      <w:rPr>
        <w:rFonts w:hint="default"/>
        <w:lang w:val="id" w:eastAsia="en-US" w:bidi="ar-SA"/>
      </w:rPr>
    </w:lvl>
    <w:lvl w:ilvl="5">
      <w:numFmt w:val="bullet"/>
      <w:lvlText w:val="•"/>
      <w:lvlJc w:val="left"/>
      <w:pPr>
        <w:ind w:left="4913" w:hanging="360"/>
      </w:pPr>
      <w:rPr>
        <w:rFonts w:hint="default"/>
        <w:lang w:val="id" w:eastAsia="en-US" w:bidi="ar-SA"/>
      </w:rPr>
    </w:lvl>
    <w:lvl w:ilvl="6">
      <w:numFmt w:val="bullet"/>
      <w:lvlText w:val="•"/>
      <w:lvlJc w:val="left"/>
      <w:pPr>
        <w:ind w:left="5932" w:hanging="360"/>
      </w:pPr>
      <w:rPr>
        <w:rFonts w:hint="default"/>
        <w:lang w:val="id" w:eastAsia="en-US" w:bidi="ar-SA"/>
      </w:rPr>
    </w:lvl>
    <w:lvl w:ilvl="7">
      <w:numFmt w:val="bullet"/>
      <w:lvlText w:val="•"/>
      <w:lvlJc w:val="left"/>
      <w:pPr>
        <w:ind w:left="6950" w:hanging="360"/>
      </w:pPr>
      <w:rPr>
        <w:rFonts w:hint="default"/>
        <w:lang w:val="id" w:eastAsia="en-US" w:bidi="ar-SA"/>
      </w:rPr>
    </w:lvl>
    <w:lvl w:ilvl="8">
      <w:numFmt w:val="bullet"/>
      <w:lvlText w:val="•"/>
      <w:lvlJc w:val="left"/>
      <w:pPr>
        <w:ind w:left="7969" w:hanging="360"/>
      </w:pPr>
      <w:rPr>
        <w:rFonts w:hint="default"/>
        <w:lang w:val="id" w:eastAsia="en-US" w:bidi="ar-SA"/>
      </w:rPr>
    </w:lvl>
  </w:abstractNum>
  <w:abstractNum w:abstractNumId="1">
    <w:nsid w:val="27453D5C"/>
    <w:multiLevelType w:val="hybridMultilevel"/>
    <w:tmpl w:val="78805DDE"/>
    <w:lvl w:ilvl="0" w:tplc="8752F09E">
      <w:start w:val="1"/>
      <w:numFmt w:val="decimal"/>
      <w:lvlText w:val="%1."/>
      <w:lvlJc w:val="left"/>
      <w:pPr>
        <w:ind w:left="840" w:hanging="360"/>
        <w:jc w:val="left"/>
      </w:pPr>
      <w:rPr>
        <w:rFonts w:ascii="Times New Roman" w:eastAsia="Times New Roman" w:hAnsi="Times New Roman" w:cs="Times New Roman" w:hint="default"/>
        <w:b/>
        <w:bCs/>
        <w:w w:val="100"/>
        <w:sz w:val="24"/>
        <w:szCs w:val="24"/>
        <w:lang w:val="id" w:eastAsia="en-US" w:bidi="ar-SA"/>
      </w:rPr>
    </w:lvl>
    <w:lvl w:ilvl="1" w:tplc="6EDC708E">
      <w:start w:val="1"/>
      <w:numFmt w:val="lowerLetter"/>
      <w:lvlText w:val="(%2)"/>
      <w:lvlJc w:val="left"/>
      <w:pPr>
        <w:ind w:left="1885" w:hanging="325"/>
        <w:jc w:val="left"/>
      </w:pPr>
      <w:rPr>
        <w:rFonts w:ascii="Times New Roman" w:eastAsia="Times New Roman" w:hAnsi="Times New Roman" w:cs="Times New Roman" w:hint="default"/>
        <w:spacing w:val="-2"/>
        <w:w w:val="100"/>
        <w:sz w:val="24"/>
        <w:szCs w:val="24"/>
        <w:lang w:val="id" w:eastAsia="en-US" w:bidi="ar-SA"/>
      </w:rPr>
    </w:lvl>
    <w:lvl w:ilvl="2" w:tplc="6F126536">
      <w:numFmt w:val="bullet"/>
      <w:lvlText w:val="•"/>
      <w:lvlJc w:val="left"/>
      <w:pPr>
        <w:ind w:left="2782" w:hanging="325"/>
      </w:pPr>
      <w:rPr>
        <w:rFonts w:hint="default"/>
        <w:lang w:val="id" w:eastAsia="en-US" w:bidi="ar-SA"/>
      </w:rPr>
    </w:lvl>
    <w:lvl w:ilvl="3" w:tplc="34421BCC">
      <w:numFmt w:val="bullet"/>
      <w:lvlText w:val="•"/>
      <w:lvlJc w:val="left"/>
      <w:pPr>
        <w:ind w:left="3685" w:hanging="325"/>
      </w:pPr>
      <w:rPr>
        <w:rFonts w:hint="default"/>
        <w:lang w:val="id" w:eastAsia="en-US" w:bidi="ar-SA"/>
      </w:rPr>
    </w:lvl>
    <w:lvl w:ilvl="4" w:tplc="B004155E">
      <w:numFmt w:val="bullet"/>
      <w:lvlText w:val="•"/>
      <w:lvlJc w:val="left"/>
      <w:pPr>
        <w:ind w:left="4588" w:hanging="325"/>
      </w:pPr>
      <w:rPr>
        <w:rFonts w:hint="default"/>
        <w:lang w:val="id" w:eastAsia="en-US" w:bidi="ar-SA"/>
      </w:rPr>
    </w:lvl>
    <w:lvl w:ilvl="5" w:tplc="3BACB988">
      <w:numFmt w:val="bullet"/>
      <w:lvlText w:val="•"/>
      <w:lvlJc w:val="left"/>
      <w:pPr>
        <w:ind w:left="5491" w:hanging="325"/>
      </w:pPr>
      <w:rPr>
        <w:rFonts w:hint="default"/>
        <w:lang w:val="id" w:eastAsia="en-US" w:bidi="ar-SA"/>
      </w:rPr>
    </w:lvl>
    <w:lvl w:ilvl="6" w:tplc="3B3CF890">
      <w:numFmt w:val="bullet"/>
      <w:lvlText w:val="•"/>
      <w:lvlJc w:val="left"/>
      <w:pPr>
        <w:ind w:left="6394" w:hanging="325"/>
      </w:pPr>
      <w:rPr>
        <w:rFonts w:hint="default"/>
        <w:lang w:val="id" w:eastAsia="en-US" w:bidi="ar-SA"/>
      </w:rPr>
    </w:lvl>
    <w:lvl w:ilvl="7" w:tplc="315E301E">
      <w:numFmt w:val="bullet"/>
      <w:lvlText w:val="•"/>
      <w:lvlJc w:val="left"/>
      <w:pPr>
        <w:ind w:left="7297" w:hanging="325"/>
      </w:pPr>
      <w:rPr>
        <w:rFonts w:hint="default"/>
        <w:lang w:val="id" w:eastAsia="en-US" w:bidi="ar-SA"/>
      </w:rPr>
    </w:lvl>
    <w:lvl w:ilvl="8" w:tplc="638C5F00">
      <w:numFmt w:val="bullet"/>
      <w:lvlText w:val="•"/>
      <w:lvlJc w:val="left"/>
      <w:pPr>
        <w:ind w:left="8200" w:hanging="325"/>
      </w:pPr>
      <w:rPr>
        <w:rFonts w:hint="default"/>
        <w:lang w:val="id" w:eastAsia="en-US" w:bidi="ar-SA"/>
      </w:rPr>
    </w:lvl>
  </w:abstractNum>
  <w:abstractNum w:abstractNumId="2">
    <w:nsid w:val="38DC7D14"/>
    <w:multiLevelType w:val="hybridMultilevel"/>
    <w:tmpl w:val="5ABA1CA8"/>
    <w:lvl w:ilvl="0" w:tplc="BC384428">
      <w:start w:val="1"/>
      <w:numFmt w:val="decimal"/>
      <w:lvlText w:val="%1."/>
      <w:lvlJc w:val="left"/>
      <w:pPr>
        <w:ind w:left="1560" w:hanging="360"/>
        <w:jc w:val="left"/>
      </w:pPr>
      <w:rPr>
        <w:rFonts w:ascii="Times New Roman" w:eastAsia="Times New Roman" w:hAnsi="Times New Roman" w:cs="Times New Roman" w:hint="default"/>
        <w:spacing w:val="0"/>
        <w:w w:val="100"/>
        <w:sz w:val="28"/>
        <w:szCs w:val="28"/>
        <w:lang w:val="id" w:eastAsia="en-US" w:bidi="ar-SA"/>
      </w:rPr>
    </w:lvl>
    <w:lvl w:ilvl="1" w:tplc="0826E9FC">
      <w:numFmt w:val="bullet"/>
      <w:lvlText w:val="•"/>
      <w:lvlJc w:val="left"/>
      <w:pPr>
        <w:ind w:left="2404" w:hanging="360"/>
      </w:pPr>
      <w:rPr>
        <w:rFonts w:hint="default"/>
        <w:lang w:val="id" w:eastAsia="en-US" w:bidi="ar-SA"/>
      </w:rPr>
    </w:lvl>
    <w:lvl w:ilvl="2" w:tplc="23D4EB3A">
      <w:numFmt w:val="bullet"/>
      <w:lvlText w:val="•"/>
      <w:lvlJc w:val="left"/>
      <w:pPr>
        <w:ind w:left="3249" w:hanging="360"/>
      </w:pPr>
      <w:rPr>
        <w:rFonts w:hint="default"/>
        <w:lang w:val="id" w:eastAsia="en-US" w:bidi="ar-SA"/>
      </w:rPr>
    </w:lvl>
    <w:lvl w:ilvl="3" w:tplc="B2749A8E">
      <w:numFmt w:val="bullet"/>
      <w:lvlText w:val="•"/>
      <w:lvlJc w:val="left"/>
      <w:pPr>
        <w:ind w:left="4093" w:hanging="360"/>
      </w:pPr>
      <w:rPr>
        <w:rFonts w:hint="default"/>
        <w:lang w:val="id" w:eastAsia="en-US" w:bidi="ar-SA"/>
      </w:rPr>
    </w:lvl>
    <w:lvl w:ilvl="4" w:tplc="B914A890">
      <w:numFmt w:val="bullet"/>
      <w:lvlText w:val="•"/>
      <w:lvlJc w:val="left"/>
      <w:pPr>
        <w:ind w:left="4938" w:hanging="360"/>
      </w:pPr>
      <w:rPr>
        <w:rFonts w:hint="default"/>
        <w:lang w:val="id" w:eastAsia="en-US" w:bidi="ar-SA"/>
      </w:rPr>
    </w:lvl>
    <w:lvl w:ilvl="5" w:tplc="391C629E">
      <w:numFmt w:val="bullet"/>
      <w:lvlText w:val="•"/>
      <w:lvlJc w:val="left"/>
      <w:pPr>
        <w:ind w:left="5783" w:hanging="360"/>
      </w:pPr>
      <w:rPr>
        <w:rFonts w:hint="default"/>
        <w:lang w:val="id" w:eastAsia="en-US" w:bidi="ar-SA"/>
      </w:rPr>
    </w:lvl>
    <w:lvl w:ilvl="6" w:tplc="B4B06844">
      <w:numFmt w:val="bullet"/>
      <w:lvlText w:val="•"/>
      <w:lvlJc w:val="left"/>
      <w:pPr>
        <w:ind w:left="6627" w:hanging="360"/>
      </w:pPr>
      <w:rPr>
        <w:rFonts w:hint="default"/>
        <w:lang w:val="id" w:eastAsia="en-US" w:bidi="ar-SA"/>
      </w:rPr>
    </w:lvl>
    <w:lvl w:ilvl="7" w:tplc="94A04148">
      <w:numFmt w:val="bullet"/>
      <w:lvlText w:val="•"/>
      <w:lvlJc w:val="left"/>
      <w:pPr>
        <w:ind w:left="7472" w:hanging="360"/>
      </w:pPr>
      <w:rPr>
        <w:rFonts w:hint="default"/>
        <w:lang w:val="id" w:eastAsia="en-US" w:bidi="ar-SA"/>
      </w:rPr>
    </w:lvl>
    <w:lvl w:ilvl="8" w:tplc="B8AE6E58">
      <w:numFmt w:val="bullet"/>
      <w:lvlText w:val="•"/>
      <w:lvlJc w:val="left"/>
      <w:pPr>
        <w:ind w:left="8317" w:hanging="360"/>
      </w:pPr>
      <w:rPr>
        <w:rFonts w:hint="default"/>
        <w:lang w:val="id" w:eastAsia="en-US" w:bidi="ar-SA"/>
      </w:rPr>
    </w:lvl>
  </w:abstractNum>
  <w:abstractNum w:abstractNumId="3">
    <w:nsid w:val="437772FB"/>
    <w:multiLevelType w:val="hybridMultilevel"/>
    <w:tmpl w:val="99E0C802"/>
    <w:lvl w:ilvl="0" w:tplc="76A04C3A">
      <w:start w:val="1"/>
      <w:numFmt w:val="decimal"/>
      <w:lvlText w:val="%1."/>
      <w:lvlJc w:val="left"/>
      <w:pPr>
        <w:ind w:left="420" w:hanging="240"/>
        <w:jc w:val="left"/>
      </w:pPr>
      <w:rPr>
        <w:rFonts w:ascii="Times New Roman" w:eastAsia="Times New Roman" w:hAnsi="Times New Roman" w:cs="Times New Roman" w:hint="default"/>
        <w:w w:val="100"/>
        <w:sz w:val="24"/>
        <w:szCs w:val="24"/>
        <w:lang w:val="id" w:eastAsia="en-US" w:bidi="ar-SA"/>
      </w:rPr>
    </w:lvl>
    <w:lvl w:ilvl="1" w:tplc="BBAC3F6E">
      <w:start w:val="1"/>
      <w:numFmt w:val="lowerLetter"/>
      <w:lvlText w:val="%2."/>
      <w:lvlJc w:val="left"/>
      <w:pPr>
        <w:ind w:left="120" w:hanging="262"/>
        <w:jc w:val="left"/>
      </w:pPr>
      <w:rPr>
        <w:rFonts w:ascii="Times New Roman" w:eastAsia="Times New Roman" w:hAnsi="Times New Roman" w:cs="Times New Roman" w:hint="default"/>
        <w:spacing w:val="-1"/>
        <w:w w:val="100"/>
        <w:sz w:val="24"/>
        <w:szCs w:val="24"/>
        <w:lang w:val="id" w:eastAsia="en-US" w:bidi="ar-SA"/>
      </w:rPr>
    </w:lvl>
    <w:lvl w:ilvl="2" w:tplc="F16417F8">
      <w:numFmt w:val="bullet"/>
      <w:lvlText w:val="•"/>
      <w:lvlJc w:val="left"/>
      <w:pPr>
        <w:ind w:left="1485" w:hanging="262"/>
      </w:pPr>
      <w:rPr>
        <w:rFonts w:hint="default"/>
        <w:lang w:val="id" w:eastAsia="en-US" w:bidi="ar-SA"/>
      </w:rPr>
    </w:lvl>
    <w:lvl w:ilvl="3" w:tplc="DC727D56">
      <w:numFmt w:val="bullet"/>
      <w:lvlText w:val="•"/>
      <w:lvlJc w:val="left"/>
      <w:pPr>
        <w:ind w:left="2550" w:hanging="262"/>
      </w:pPr>
      <w:rPr>
        <w:rFonts w:hint="default"/>
        <w:lang w:val="id" w:eastAsia="en-US" w:bidi="ar-SA"/>
      </w:rPr>
    </w:lvl>
    <w:lvl w:ilvl="4" w:tplc="F20A265E">
      <w:numFmt w:val="bullet"/>
      <w:lvlText w:val="•"/>
      <w:lvlJc w:val="left"/>
      <w:pPr>
        <w:ind w:left="3615" w:hanging="262"/>
      </w:pPr>
      <w:rPr>
        <w:rFonts w:hint="default"/>
        <w:lang w:val="id" w:eastAsia="en-US" w:bidi="ar-SA"/>
      </w:rPr>
    </w:lvl>
    <w:lvl w:ilvl="5" w:tplc="69324388">
      <w:numFmt w:val="bullet"/>
      <w:lvlText w:val="•"/>
      <w:lvlJc w:val="left"/>
      <w:pPr>
        <w:ind w:left="4680" w:hanging="262"/>
      </w:pPr>
      <w:rPr>
        <w:rFonts w:hint="default"/>
        <w:lang w:val="id" w:eastAsia="en-US" w:bidi="ar-SA"/>
      </w:rPr>
    </w:lvl>
    <w:lvl w:ilvl="6" w:tplc="17E89426">
      <w:numFmt w:val="bullet"/>
      <w:lvlText w:val="•"/>
      <w:lvlJc w:val="left"/>
      <w:pPr>
        <w:ind w:left="5745" w:hanging="262"/>
      </w:pPr>
      <w:rPr>
        <w:rFonts w:hint="default"/>
        <w:lang w:val="id" w:eastAsia="en-US" w:bidi="ar-SA"/>
      </w:rPr>
    </w:lvl>
    <w:lvl w:ilvl="7" w:tplc="17707A32">
      <w:numFmt w:val="bullet"/>
      <w:lvlText w:val="•"/>
      <w:lvlJc w:val="left"/>
      <w:pPr>
        <w:ind w:left="6810" w:hanging="262"/>
      </w:pPr>
      <w:rPr>
        <w:rFonts w:hint="default"/>
        <w:lang w:val="id" w:eastAsia="en-US" w:bidi="ar-SA"/>
      </w:rPr>
    </w:lvl>
    <w:lvl w:ilvl="8" w:tplc="68CA70F8">
      <w:numFmt w:val="bullet"/>
      <w:lvlText w:val="•"/>
      <w:lvlJc w:val="left"/>
      <w:pPr>
        <w:ind w:left="7876" w:hanging="262"/>
      </w:pPr>
      <w:rPr>
        <w:rFonts w:hint="default"/>
        <w:lang w:val="id" w:eastAsia="en-US" w:bidi="ar-SA"/>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3D2D96"/>
    <w:rsid w:val="003D2D96"/>
    <w:rsid w:val="00C002E8"/>
    <w:rsid w:val="00C37693"/>
    <w:rsid w:val="00DD1788"/>
    <w:rsid w:val="00E42D1E"/>
    <w:rsid w:val="00E92F5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5:docId w15:val="{2D355929-6DAE-4448-BEB5-E554ABCB9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120"/>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spacing w:before="61"/>
      <w:ind w:left="509" w:right="1254"/>
      <w:jc w:val="center"/>
    </w:pPr>
    <w:rPr>
      <w:sz w:val="32"/>
      <w:szCs w:val="32"/>
    </w:rPr>
  </w:style>
  <w:style w:type="paragraph" w:styleId="ListParagraph">
    <w:name w:val="List Paragraph"/>
    <w:basedOn w:val="Normal"/>
    <w:uiPriority w:val="1"/>
    <w:qFormat/>
    <w:pPr>
      <w:ind w:left="840" w:hanging="361"/>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37693"/>
    <w:pPr>
      <w:tabs>
        <w:tab w:val="center" w:pos="4513"/>
        <w:tab w:val="right" w:pos="9026"/>
      </w:tabs>
    </w:pPr>
  </w:style>
  <w:style w:type="character" w:customStyle="1" w:styleId="HeaderChar">
    <w:name w:val="Header Char"/>
    <w:basedOn w:val="DefaultParagraphFont"/>
    <w:link w:val="Header"/>
    <w:uiPriority w:val="99"/>
    <w:rsid w:val="00C37693"/>
    <w:rPr>
      <w:rFonts w:ascii="Times New Roman" w:eastAsia="Times New Roman" w:hAnsi="Times New Roman" w:cs="Times New Roman"/>
      <w:lang w:val="id"/>
    </w:rPr>
  </w:style>
  <w:style w:type="paragraph" w:styleId="Footer">
    <w:name w:val="footer"/>
    <w:basedOn w:val="Normal"/>
    <w:link w:val="FooterChar"/>
    <w:uiPriority w:val="99"/>
    <w:unhideWhenUsed/>
    <w:rsid w:val="00C37693"/>
    <w:pPr>
      <w:tabs>
        <w:tab w:val="center" w:pos="4513"/>
        <w:tab w:val="right" w:pos="9026"/>
      </w:tabs>
    </w:pPr>
  </w:style>
  <w:style w:type="character" w:customStyle="1" w:styleId="FooterChar">
    <w:name w:val="Footer Char"/>
    <w:basedOn w:val="DefaultParagraphFont"/>
    <w:link w:val="Footer"/>
    <w:uiPriority w:val="99"/>
    <w:rsid w:val="00C37693"/>
    <w:rPr>
      <w:rFonts w:ascii="Times New Roman" w:eastAsia="Times New Roman" w:hAnsi="Times New Roman" w:cs="Times New Roman"/>
      <w:lang w:val="id"/>
    </w:rPr>
  </w:style>
  <w:style w:type="character" w:styleId="Hyperlink">
    <w:name w:val="Hyperlink"/>
    <w:basedOn w:val="DefaultParagraphFont"/>
    <w:uiPriority w:val="99"/>
    <w:rsid w:val="00C37693"/>
    <w:rPr>
      <w:color w:val="0563C1"/>
      <w:u w:val="single"/>
    </w:rPr>
  </w:style>
  <w:style w:type="paragraph" w:styleId="NormalWeb">
    <w:name w:val="Normal (Web)"/>
    <w:basedOn w:val="Normal"/>
    <w:uiPriority w:val="99"/>
    <w:unhideWhenUsed/>
    <w:rsid w:val="00C002E8"/>
    <w:pPr>
      <w:widowControl/>
      <w:autoSpaceDE/>
      <w:autoSpaceDN/>
      <w:spacing w:before="100" w:beforeAutospacing="1" w:after="100" w:afterAutospacing="1"/>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jurnal.anfa.co.id/index.php/mufakat"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3670</Words>
  <Characters>20922</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nabilah farah</dc:creator>
  <cp:lastModifiedBy>User</cp:lastModifiedBy>
  <cp:revision>4</cp:revision>
  <dcterms:created xsi:type="dcterms:W3CDTF">2023-07-06T02:00:00Z</dcterms:created>
  <dcterms:modified xsi:type="dcterms:W3CDTF">2023-07-06T03:54:00Z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2023-04-30T00:00:00Z</vt:filetime>
  </property>
  <property fmtid="{D5CDD505-2E9C-101B-9397-08002B2CF9AE}" pid="3" name="Creator">
    <vt:lpwstr>Microsoft® Word 2016</vt:lpwstr>
  </property>
  <property fmtid="{D5CDD505-2E9C-101B-9397-08002B2CF9AE}" pid="4" name="LastSaved">
    <vt:filetime>2023-07-06T00:00:00Z</vt:filetime>
  </property>
</Properties>
</file>